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F7B0FC" w14:textId="77777777" w:rsidR="009E3C1D" w:rsidRPr="00395E21" w:rsidRDefault="009E3C1D" w:rsidP="004B3F43">
      <w:pPr>
        <w:pStyle w:val="odstavec"/>
        <w:ind w:left="0"/>
        <w:rPr>
          <w:rFonts w:cs="Calibri"/>
        </w:rPr>
      </w:pPr>
    </w:p>
    <w:p w14:paraId="7B4D81C5" w14:textId="79E2594E" w:rsidR="009E3C1D" w:rsidRPr="00395E21" w:rsidRDefault="001377DB" w:rsidP="004B3F43">
      <w:pPr>
        <w:pStyle w:val="odstavec"/>
        <w:ind w:left="0"/>
        <w:rPr>
          <w:rFonts w:cs="Calibri"/>
          <w:color w:val="FF00FF"/>
          <w:sz w:val="36"/>
        </w:rPr>
      </w:pPr>
      <w:r>
        <w:rPr>
          <w:rFonts w:cs="Calibri"/>
          <w:b/>
          <w:bCs/>
        </w:rPr>
        <w:t xml:space="preserve">SK Parta Litoměřicko, z.s. </w:t>
      </w:r>
      <w:r w:rsidR="004B3F43" w:rsidRPr="00395E21">
        <w:rPr>
          <w:rFonts w:cs="Calibri"/>
        </w:rPr>
        <w:t xml:space="preserve"> Vás zve na</w:t>
      </w:r>
      <w:r w:rsidR="004B3F43" w:rsidRPr="00395E21">
        <w:rPr>
          <w:rFonts w:cs="Calibri"/>
          <w:color w:val="FF00FF"/>
          <w:sz w:val="36"/>
        </w:rPr>
        <w:t xml:space="preserve">            </w:t>
      </w:r>
    </w:p>
    <w:p w14:paraId="7EE50F9F" w14:textId="42381B6C" w:rsidR="00AF5268" w:rsidRPr="00AF5268" w:rsidRDefault="009E2944" w:rsidP="00AF5268">
      <w:pPr>
        <w:pStyle w:val="odstavec"/>
        <w:ind w:left="0"/>
        <w:jc w:val="center"/>
        <w:rPr>
          <w:rFonts w:cs="Calibri"/>
          <w:sz w:val="48"/>
          <w:szCs w:val="48"/>
        </w:rPr>
      </w:pPr>
      <w:r w:rsidRPr="00217CBD">
        <w:rPr>
          <w:rFonts w:cs="Calibri"/>
          <w:b/>
          <w:bCs/>
          <w:sz w:val="48"/>
          <w:szCs w:val="48"/>
        </w:rPr>
        <w:t>MISTROVSTVÍ ČESKÉ REPUBLIKY</w:t>
      </w:r>
      <w:r w:rsidR="00AF5268">
        <w:rPr>
          <w:rFonts w:cs="Calibri"/>
          <w:sz w:val="48"/>
          <w:szCs w:val="48"/>
        </w:rPr>
        <w:t xml:space="preserve"> V</w:t>
      </w:r>
    </w:p>
    <w:p w14:paraId="61A85B5D" w14:textId="2C2F6954" w:rsidR="00261DB2" w:rsidRPr="00217CBD" w:rsidRDefault="00261DB2" w:rsidP="00217CBD">
      <w:pPr>
        <w:shd w:val="clear" w:color="auto" w:fill="D9E2F3" w:themeFill="accent1" w:themeFillTint="33"/>
        <w:jc w:val="center"/>
        <w:rPr>
          <w:rFonts w:ascii="Calibri" w:hAnsi="Calibri" w:cs="Calibri"/>
          <w:b/>
          <w:bCs/>
          <w:iCs/>
          <w:color w:val="000000" w:themeColor="text1"/>
          <w:sz w:val="72"/>
        </w:rPr>
      </w:pPr>
      <w:r w:rsidRPr="00217CBD">
        <w:rPr>
          <w:rFonts w:ascii="Calibri" w:hAnsi="Calibri" w:cs="Calibri"/>
          <w:b/>
          <w:bCs/>
          <w:iCs/>
          <w:color w:val="000000" w:themeColor="text1"/>
          <w:sz w:val="72"/>
          <w:highlight w:val="darkCyan"/>
        </w:rPr>
        <w:t>PLAVÁNÍ</w:t>
      </w:r>
    </w:p>
    <w:p w14:paraId="12C5DD59" w14:textId="37371C4F" w:rsidR="00261DB2" w:rsidRPr="00384FB7" w:rsidRDefault="009E1526">
      <w:pPr>
        <w:jc w:val="center"/>
        <w:rPr>
          <w:rFonts w:ascii="Calibri" w:hAnsi="Calibri" w:cs="Calibri"/>
          <w:b/>
          <w:bCs/>
          <w:i/>
          <w:iCs/>
          <w:sz w:val="32"/>
        </w:rPr>
      </w:pPr>
      <w:r>
        <w:rPr>
          <w:rFonts w:ascii="Calibri" w:hAnsi="Calibri" w:cs="Calibri"/>
          <w:b/>
          <w:bCs/>
          <w:i/>
          <w:iCs/>
          <w:noProof/>
          <w:sz w:val="32"/>
          <w:lang w:eastAsia="cs-CZ"/>
        </w:rPr>
        <w:drawing>
          <wp:inline distT="0" distB="0" distL="0" distR="0" wp14:anchorId="1E86B5A9" wp14:editId="0C9B2716">
            <wp:extent cx="5743575" cy="3829050"/>
            <wp:effectExtent l="0" t="0" r="9525" b="0"/>
            <wp:docPr id="14" name="obrázek 1" descr="IMG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5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95BA6" w14:textId="77777777" w:rsidR="00725C8C" w:rsidRPr="00384FB7" w:rsidRDefault="00725C8C">
      <w:pPr>
        <w:jc w:val="both"/>
        <w:rPr>
          <w:rFonts w:ascii="Calibri" w:hAnsi="Calibri" w:cs="Calibri"/>
          <w:b/>
          <w:bCs/>
        </w:rPr>
      </w:pPr>
    </w:p>
    <w:p w14:paraId="06CDD19D" w14:textId="77777777" w:rsidR="00725C8C" w:rsidRPr="00395E21" w:rsidRDefault="00725C8C">
      <w:pPr>
        <w:jc w:val="both"/>
        <w:rPr>
          <w:rFonts w:ascii="Calibri" w:hAnsi="Calibri" w:cs="Calibri"/>
          <w:b/>
          <w:bCs/>
          <w:u w:val="single"/>
        </w:rPr>
      </w:pPr>
    </w:p>
    <w:p w14:paraId="75C2C9BA" w14:textId="77777777" w:rsidR="00AF5268" w:rsidRPr="00395E21" w:rsidRDefault="00AF5268">
      <w:pPr>
        <w:jc w:val="both"/>
        <w:rPr>
          <w:rFonts w:ascii="Calibri" w:hAnsi="Calibri" w:cs="Calibri"/>
          <w:b/>
          <w:bCs/>
          <w:u w:val="single"/>
        </w:rPr>
      </w:pPr>
    </w:p>
    <w:p w14:paraId="50451CFF" w14:textId="18753938" w:rsidR="00AF5268" w:rsidRDefault="004B3F43" w:rsidP="001B3FB7">
      <w:pPr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  <w:u w:val="single"/>
        </w:rPr>
        <w:t>POŘADATEL</w:t>
      </w:r>
      <w:r w:rsidR="00261DB2" w:rsidRPr="00395E21">
        <w:rPr>
          <w:rFonts w:ascii="Calibri" w:hAnsi="Calibri" w:cs="Calibri"/>
          <w:b/>
          <w:bCs/>
          <w:u w:val="single"/>
        </w:rPr>
        <w:t>:</w:t>
      </w:r>
      <w:r w:rsidR="00AF5268" w:rsidRPr="00AF5268">
        <w:rPr>
          <w:rFonts w:ascii="Calibri" w:hAnsi="Calibri" w:cs="Calibri"/>
          <w:b/>
          <w:bCs/>
        </w:rPr>
        <w:tab/>
      </w:r>
      <w:r w:rsidR="00AF5268" w:rsidRPr="00AF5268">
        <w:rPr>
          <w:rFonts w:ascii="Calibri" w:hAnsi="Calibri" w:cs="Calibri"/>
          <w:b/>
          <w:bCs/>
        </w:rPr>
        <w:tab/>
      </w:r>
      <w:r w:rsidR="001377DB">
        <w:rPr>
          <w:rFonts w:ascii="Calibri" w:hAnsi="Calibri" w:cs="Calibri"/>
          <w:b/>
          <w:bCs/>
        </w:rPr>
        <w:t xml:space="preserve">SK Parta Litoměřicko, z.s. </w:t>
      </w:r>
      <w:r w:rsidR="00216F14">
        <w:rPr>
          <w:rFonts w:ascii="Calibri" w:hAnsi="Calibri" w:cs="Calibri"/>
          <w:b/>
          <w:bCs/>
        </w:rPr>
        <w:t>ve spolupráci s</w:t>
      </w:r>
      <w:r w:rsidRPr="00AF5268">
        <w:rPr>
          <w:rFonts w:ascii="Calibri" w:hAnsi="Calibri" w:cs="Calibri"/>
          <w:b/>
          <w:bCs/>
        </w:rPr>
        <w:t xml:space="preserve"> </w:t>
      </w:r>
      <w:r w:rsidR="009E2944" w:rsidRPr="00216F14">
        <w:rPr>
          <w:rFonts w:ascii="Calibri" w:hAnsi="Calibri" w:cs="Calibri"/>
          <w:b/>
          <w:bCs/>
        </w:rPr>
        <w:t xml:space="preserve">TJ Olymp Jirkov </w:t>
      </w:r>
      <w:r w:rsidRPr="00216F14">
        <w:rPr>
          <w:rFonts w:ascii="Calibri" w:hAnsi="Calibri" w:cs="Calibri"/>
          <w:b/>
          <w:bCs/>
        </w:rPr>
        <w:t>z.s.</w:t>
      </w:r>
      <w:r w:rsidRPr="00395E21">
        <w:rPr>
          <w:rFonts w:ascii="Calibri" w:hAnsi="Calibri" w:cs="Calibri"/>
        </w:rPr>
        <w:t xml:space="preserve"> </w:t>
      </w:r>
    </w:p>
    <w:p w14:paraId="2B9B33B6" w14:textId="7D87729E" w:rsidR="00261DB2" w:rsidRPr="00395E21" w:rsidRDefault="004B3F43" w:rsidP="00AF5268">
      <w:pPr>
        <w:ind w:left="1416" w:firstLine="708"/>
        <w:rPr>
          <w:rFonts w:ascii="Calibri" w:hAnsi="Calibri" w:cs="Calibri"/>
          <w:sz w:val="20"/>
        </w:rPr>
      </w:pPr>
      <w:r w:rsidRPr="00395E21">
        <w:rPr>
          <w:rFonts w:ascii="Calibri" w:hAnsi="Calibri" w:cs="Calibri"/>
          <w:sz w:val="20"/>
        </w:rPr>
        <w:t xml:space="preserve">za podpory Českého svazu mentálně postižených </w:t>
      </w:r>
      <w:proofErr w:type="gramStart"/>
      <w:r w:rsidRPr="00395E21">
        <w:rPr>
          <w:rFonts w:ascii="Calibri" w:hAnsi="Calibri" w:cs="Calibri"/>
          <w:sz w:val="20"/>
        </w:rPr>
        <w:t>sportovců</w:t>
      </w:r>
      <w:r w:rsidR="00AF5268">
        <w:rPr>
          <w:rFonts w:ascii="Calibri" w:hAnsi="Calibri" w:cs="Calibri"/>
          <w:sz w:val="20"/>
        </w:rPr>
        <w:t xml:space="preserve">  </w:t>
      </w:r>
      <w:r w:rsidRPr="00395E21">
        <w:rPr>
          <w:rFonts w:ascii="Calibri" w:hAnsi="Calibri" w:cs="Calibri"/>
          <w:sz w:val="20"/>
        </w:rPr>
        <w:t>z.s.</w:t>
      </w:r>
      <w:proofErr w:type="gramEnd"/>
    </w:p>
    <w:p w14:paraId="7C1B8503" w14:textId="77777777" w:rsidR="009E3C1D" w:rsidRPr="00395E21" w:rsidRDefault="009E3C1D" w:rsidP="009E3C1D">
      <w:pPr>
        <w:rPr>
          <w:rFonts w:ascii="Calibri" w:hAnsi="Calibri" w:cs="Calibri"/>
          <w:b/>
          <w:bCs/>
          <w:u w:val="single"/>
        </w:rPr>
      </w:pPr>
    </w:p>
    <w:p w14:paraId="46CAB143" w14:textId="77777777" w:rsidR="009E3C1D" w:rsidRPr="00395E21" w:rsidRDefault="009E3C1D" w:rsidP="009E3C1D">
      <w:pPr>
        <w:rPr>
          <w:rFonts w:ascii="Calibri" w:hAnsi="Calibri" w:cs="Calibri"/>
          <w:b/>
          <w:bCs/>
          <w:u w:val="single"/>
        </w:rPr>
      </w:pPr>
    </w:p>
    <w:p w14:paraId="68FF23D7" w14:textId="50599F3B" w:rsidR="00261DB2" w:rsidRPr="00395E21" w:rsidRDefault="001B3FB7" w:rsidP="009E3C1D">
      <w:pPr>
        <w:rPr>
          <w:rFonts w:ascii="Calibri" w:hAnsi="Calibri" w:cs="Calibri"/>
          <w:b/>
        </w:rPr>
      </w:pPr>
      <w:proofErr w:type="gramStart"/>
      <w:r w:rsidRPr="00395E21">
        <w:rPr>
          <w:rFonts w:ascii="Calibri" w:hAnsi="Calibri" w:cs="Calibri"/>
          <w:b/>
          <w:bCs/>
          <w:u w:val="single"/>
        </w:rPr>
        <w:t>DATUM  KONÁN</w:t>
      </w:r>
      <w:r w:rsidR="00261DB2" w:rsidRPr="00395E21">
        <w:rPr>
          <w:rFonts w:ascii="Calibri" w:hAnsi="Calibri" w:cs="Calibri"/>
          <w:b/>
          <w:bCs/>
          <w:u w:val="single"/>
        </w:rPr>
        <w:t>Í</w:t>
      </w:r>
      <w:proofErr w:type="gramEnd"/>
      <w:r w:rsidR="00261DB2" w:rsidRPr="00395E21">
        <w:rPr>
          <w:rFonts w:ascii="Calibri" w:hAnsi="Calibri" w:cs="Calibri"/>
          <w:b/>
          <w:bCs/>
          <w:u w:val="single"/>
        </w:rPr>
        <w:t xml:space="preserve"> :</w:t>
      </w:r>
      <w:r w:rsidR="009E3C1D" w:rsidRPr="00395E21">
        <w:rPr>
          <w:rFonts w:ascii="Calibri" w:hAnsi="Calibri" w:cs="Calibri"/>
          <w:b/>
          <w:bCs/>
        </w:rPr>
        <w:t xml:space="preserve"> </w:t>
      </w:r>
      <w:r w:rsidR="009E3C1D" w:rsidRPr="00395E21">
        <w:rPr>
          <w:rFonts w:ascii="Calibri" w:hAnsi="Calibri" w:cs="Calibri"/>
          <w:b/>
          <w:bCs/>
        </w:rPr>
        <w:tab/>
      </w:r>
      <w:proofErr w:type="gramStart"/>
      <w:r w:rsidR="009E2944"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SOBOTA</w:t>
      </w:r>
      <w:r w:rsidR="00261DB2"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 xml:space="preserve">  </w:t>
      </w:r>
      <w:r w:rsidR="00216F14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18</w:t>
      </w:r>
      <w:r w:rsidR="00653D75"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.</w:t>
      </w:r>
      <w:proofErr w:type="gramEnd"/>
      <w:r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 xml:space="preserve"> </w:t>
      </w:r>
      <w:r w:rsidR="00216F14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4</w:t>
      </w:r>
      <w:r w:rsidR="00261DB2"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.</w:t>
      </w:r>
      <w:r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 xml:space="preserve"> </w:t>
      </w:r>
      <w:r w:rsidR="00261DB2"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20</w:t>
      </w:r>
      <w:r w:rsidR="00A24ACE" w:rsidRPr="00AF5268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2</w:t>
      </w:r>
      <w:r w:rsidR="00006462">
        <w:rPr>
          <w:rFonts w:ascii="Calibri" w:hAnsi="Calibri" w:cs="Calibri"/>
          <w:b/>
          <w:color w:val="ED7D31" w:themeColor="accent2"/>
          <w:sz w:val="32"/>
          <w:shd w:val="clear" w:color="auto" w:fill="FFFFFF"/>
        </w:rPr>
        <w:t>6</w:t>
      </w:r>
    </w:p>
    <w:p w14:paraId="1F0EDA68" w14:textId="42A6BF85" w:rsidR="00261DB2" w:rsidRPr="00395E21" w:rsidRDefault="001B3FB7" w:rsidP="001B3FB7">
      <w:pPr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  <w:u w:val="single"/>
        </w:rPr>
        <w:t>MÍSTO</w:t>
      </w:r>
      <w:r w:rsidR="00763031" w:rsidRPr="00AF5268">
        <w:rPr>
          <w:rFonts w:ascii="Calibri" w:hAnsi="Calibri" w:cs="Calibri"/>
          <w:b/>
          <w:bCs/>
        </w:rPr>
        <w:t xml:space="preserve">: </w:t>
      </w:r>
      <w:r w:rsidR="00AF5268" w:rsidRPr="00AF5268">
        <w:rPr>
          <w:rFonts w:ascii="Calibri" w:hAnsi="Calibri" w:cs="Calibri"/>
          <w:b/>
          <w:bCs/>
        </w:rPr>
        <w:tab/>
      </w:r>
      <w:r w:rsidR="00AF5268">
        <w:rPr>
          <w:rFonts w:ascii="Calibri" w:hAnsi="Calibri" w:cs="Calibri"/>
          <w:b/>
          <w:bCs/>
        </w:rPr>
        <w:tab/>
      </w:r>
      <w:r w:rsidR="00C21D0C" w:rsidRPr="00395E21">
        <w:rPr>
          <w:rFonts w:ascii="Calibri" w:hAnsi="Calibri" w:cs="Calibri"/>
        </w:rPr>
        <w:t xml:space="preserve">KRYTÝ </w:t>
      </w:r>
      <w:proofErr w:type="gramStart"/>
      <w:r w:rsidR="00261DB2" w:rsidRPr="00395E21">
        <w:rPr>
          <w:rFonts w:ascii="Calibri" w:hAnsi="Calibri" w:cs="Calibri"/>
        </w:rPr>
        <w:t>PLAVECKÝ  BAZÉN</w:t>
      </w:r>
      <w:proofErr w:type="gramEnd"/>
      <w:r w:rsidR="00261DB2" w:rsidRPr="00395E21">
        <w:rPr>
          <w:rFonts w:ascii="Calibri" w:hAnsi="Calibri" w:cs="Calibri"/>
        </w:rPr>
        <w:t xml:space="preserve"> </w:t>
      </w:r>
      <w:r w:rsidR="00763031">
        <w:rPr>
          <w:rFonts w:ascii="Calibri" w:hAnsi="Calibri" w:cs="Calibri"/>
        </w:rPr>
        <w:t xml:space="preserve"> ÚSTÍ NAD LABEM KLÍŠE</w:t>
      </w:r>
    </w:p>
    <w:p w14:paraId="17DD7F75" w14:textId="551DFE73" w:rsidR="00261DB2" w:rsidRDefault="00AF5268" w:rsidP="00AF5268">
      <w:pPr>
        <w:ind w:left="1416" w:firstLine="708"/>
        <w:rPr>
          <w:rFonts w:ascii="Calibri" w:hAnsi="Calibri" w:cs="Calibri"/>
        </w:rPr>
      </w:pPr>
      <w:hyperlink r:id="rId12" w:history="1">
        <w:r w:rsidRPr="004343CB">
          <w:rPr>
            <w:rStyle w:val="Hypertextovodkaz"/>
            <w:rFonts w:ascii="Calibri" w:hAnsi="Calibri" w:cs="Calibri"/>
          </w:rPr>
          <w:t>https://www.msul.cz/bazen-klise/</w:t>
        </w:r>
      </w:hyperlink>
    </w:p>
    <w:p w14:paraId="276F5D68" w14:textId="77777777" w:rsidR="00763031" w:rsidRPr="00395E21" w:rsidRDefault="00763031" w:rsidP="001B3FB7">
      <w:pPr>
        <w:rPr>
          <w:rFonts w:ascii="Calibri" w:hAnsi="Calibri" w:cs="Calibri"/>
        </w:rPr>
      </w:pPr>
    </w:p>
    <w:p w14:paraId="765F3791" w14:textId="27BF2963" w:rsidR="00261DB2" w:rsidRDefault="001B3FB7" w:rsidP="001B3FB7">
      <w:pPr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  <w:u w:val="single"/>
        </w:rPr>
        <w:t xml:space="preserve">ŘEDITEL </w:t>
      </w:r>
      <w:proofErr w:type="gramStart"/>
      <w:r w:rsidRPr="00395E21">
        <w:rPr>
          <w:rFonts w:ascii="Calibri" w:hAnsi="Calibri" w:cs="Calibri"/>
          <w:b/>
          <w:bCs/>
          <w:u w:val="single"/>
        </w:rPr>
        <w:t>ZÁVODU</w:t>
      </w:r>
      <w:r w:rsidR="00261DB2" w:rsidRPr="00395E21">
        <w:rPr>
          <w:rFonts w:ascii="Calibri" w:hAnsi="Calibri" w:cs="Calibri"/>
          <w:b/>
          <w:bCs/>
          <w:u w:val="single"/>
        </w:rPr>
        <w:t xml:space="preserve"> :</w:t>
      </w:r>
      <w:proofErr w:type="gramEnd"/>
      <w:r w:rsidR="00261DB2" w:rsidRPr="00AF5268">
        <w:rPr>
          <w:rFonts w:ascii="Calibri" w:hAnsi="Calibri" w:cs="Calibri"/>
          <w:b/>
          <w:bCs/>
        </w:rPr>
        <w:t xml:space="preserve"> </w:t>
      </w:r>
      <w:r w:rsidR="00AF5268" w:rsidRPr="00AF5268">
        <w:rPr>
          <w:rFonts w:ascii="Calibri" w:hAnsi="Calibri" w:cs="Calibri"/>
          <w:b/>
          <w:bCs/>
        </w:rPr>
        <w:tab/>
      </w:r>
      <w:r w:rsidR="00006462">
        <w:rPr>
          <w:rFonts w:ascii="Calibri" w:hAnsi="Calibri" w:cs="Calibri"/>
        </w:rPr>
        <w:t>Vladimír Slavík</w:t>
      </w:r>
    </w:p>
    <w:p w14:paraId="3DE3BF3F" w14:textId="20230576" w:rsidR="0009220B" w:rsidRPr="0009220B" w:rsidRDefault="00DF434B" w:rsidP="001B3FB7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VRCHN</w:t>
      </w:r>
      <w:r w:rsidR="0009220B" w:rsidRPr="0009220B">
        <w:rPr>
          <w:rFonts w:ascii="Calibri" w:hAnsi="Calibri" w:cs="Calibri"/>
          <w:b/>
          <w:u w:val="single"/>
        </w:rPr>
        <w:t>Í ROZHODČÍ:</w:t>
      </w:r>
      <w:r w:rsidR="00AF5268" w:rsidRPr="00AF5268">
        <w:rPr>
          <w:rFonts w:ascii="Calibri" w:hAnsi="Calibri" w:cs="Calibri"/>
          <w:b/>
        </w:rPr>
        <w:tab/>
      </w:r>
      <w:r w:rsidR="002522FC" w:rsidRPr="00AF5268">
        <w:rPr>
          <w:rFonts w:ascii="Calibri" w:hAnsi="Calibri" w:cs="Calibri"/>
          <w:b/>
        </w:rPr>
        <w:t xml:space="preserve"> </w:t>
      </w:r>
      <w:r w:rsidR="0080577A">
        <w:rPr>
          <w:rFonts w:ascii="Calibri" w:hAnsi="Calibri" w:cs="Calibri"/>
        </w:rPr>
        <w:t xml:space="preserve">Luboš </w:t>
      </w:r>
      <w:proofErr w:type="spellStart"/>
      <w:r w:rsidR="0080577A">
        <w:rPr>
          <w:rFonts w:ascii="Calibri" w:hAnsi="Calibri" w:cs="Calibri"/>
        </w:rPr>
        <w:t>Imryšek</w:t>
      </w:r>
      <w:proofErr w:type="spellEnd"/>
    </w:p>
    <w:p w14:paraId="7B262BDD" w14:textId="402E107D" w:rsidR="00261DB2" w:rsidRPr="00395E21" w:rsidRDefault="005F72B2" w:rsidP="001B3FB7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ROZHODČÍ A </w:t>
      </w:r>
      <w:r w:rsidR="001B3FB7" w:rsidRPr="00395E21">
        <w:rPr>
          <w:rFonts w:ascii="Calibri" w:hAnsi="Calibri" w:cs="Calibri"/>
          <w:b/>
          <w:bCs/>
          <w:u w:val="single"/>
        </w:rPr>
        <w:t>VÝSLEDKY</w:t>
      </w:r>
      <w:r w:rsidR="00261DB2" w:rsidRPr="00395E21">
        <w:rPr>
          <w:rFonts w:ascii="Calibri" w:hAnsi="Calibri" w:cs="Calibri"/>
          <w:b/>
          <w:bCs/>
          <w:u w:val="single"/>
        </w:rPr>
        <w:t xml:space="preserve">: </w:t>
      </w:r>
      <w:r w:rsidR="001100F1" w:rsidRPr="003D78A6">
        <w:rPr>
          <w:rFonts w:ascii="Calibri" w:hAnsi="Calibri" w:cs="Calibri"/>
        </w:rPr>
        <w:t>ČSMPS, z.s.</w:t>
      </w:r>
    </w:p>
    <w:p w14:paraId="3057F75B" w14:textId="77777777" w:rsidR="00AF5268" w:rsidRDefault="001B3FB7" w:rsidP="001B3FB7">
      <w:pPr>
        <w:rPr>
          <w:rFonts w:ascii="Calibri" w:hAnsi="Calibri" w:cs="Calibri"/>
        </w:rPr>
      </w:pPr>
      <w:r w:rsidRPr="00395E21">
        <w:rPr>
          <w:rFonts w:ascii="Calibri" w:hAnsi="Calibri" w:cs="Calibri"/>
          <w:b/>
          <w:u w:val="single"/>
        </w:rPr>
        <w:t xml:space="preserve">DALŠÍ </w:t>
      </w:r>
      <w:proofErr w:type="gramStart"/>
      <w:r w:rsidRPr="00395E21">
        <w:rPr>
          <w:rFonts w:ascii="Calibri" w:hAnsi="Calibri" w:cs="Calibri"/>
          <w:b/>
          <w:u w:val="single"/>
        </w:rPr>
        <w:t>POŘADATELÉ</w:t>
      </w:r>
      <w:r w:rsidR="005648D4" w:rsidRPr="00395E21">
        <w:rPr>
          <w:rFonts w:ascii="Calibri" w:hAnsi="Calibri" w:cs="Calibri"/>
          <w:b/>
          <w:u w:val="single"/>
        </w:rPr>
        <w:t>:</w:t>
      </w:r>
      <w:r w:rsidR="005648D4" w:rsidRPr="00395E21">
        <w:rPr>
          <w:rFonts w:ascii="Calibri" w:hAnsi="Calibri" w:cs="Calibri"/>
        </w:rPr>
        <w:t xml:space="preserve"> </w:t>
      </w:r>
      <w:r w:rsidR="0009220B">
        <w:rPr>
          <w:rFonts w:ascii="Calibri" w:hAnsi="Calibri" w:cs="Calibri"/>
        </w:rPr>
        <w:t xml:space="preserve">  </w:t>
      </w:r>
      <w:proofErr w:type="gramEnd"/>
      <w:r w:rsidR="0009220B">
        <w:rPr>
          <w:rFonts w:ascii="Calibri" w:hAnsi="Calibri" w:cs="Calibri"/>
        </w:rPr>
        <w:t>TJ Olymp Jirkov, SK Parta Litoměřick</w:t>
      </w:r>
      <w:r w:rsidR="00AF5268">
        <w:rPr>
          <w:rFonts w:ascii="Calibri" w:hAnsi="Calibri" w:cs="Calibri"/>
        </w:rPr>
        <w:t>o</w:t>
      </w:r>
    </w:p>
    <w:p w14:paraId="1111DA8A" w14:textId="77777777" w:rsidR="00AF5268" w:rsidRDefault="00AF5268" w:rsidP="001B3FB7">
      <w:pPr>
        <w:rPr>
          <w:rFonts w:ascii="Calibri" w:hAnsi="Calibri" w:cs="Calibri"/>
        </w:rPr>
      </w:pPr>
    </w:p>
    <w:p w14:paraId="0C23EF6C" w14:textId="5FBCF3EA" w:rsidR="00261DB2" w:rsidRDefault="00DB7F4E" w:rsidP="00AF5268">
      <w:pPr>
        <w:rPr>
          <w:rFonts w:asciiTheme="minorHAnsi" w:hAnsiTheme="minorHAnsi" w:cstheme="minorHAnsi"/>
          <w:b/>
          <w:bCs/>
          <w:u w:val="single"/>
        </w:rPr>
      </w:pPr>
      <w:r w:rsidRPr="00DB7F4E">
        <w:rPr>
          <w:rFonts w:asciiTheme="minorHAnsi" w:hAnsiTheme="minorHAnsi" w:cstheme="minorHAnsi"/>
          <w:b/>
          <w:bCs/>
          <w:u w:val="single"/>
        </w:rPr>
        <w:t>PROGRAM</w:t>
      </w:r>
      <w:r>
        <w:rPr>
          <w:rFonts w:asciiTheme="minorHAnsi" w:hAnsiTheme="minorHAnsi" w:cstheme="minorHAnsi"/>
          <w:b/>
          <w:bCs/>
          <w:u w:val="single"/>
        </w:rPr>
        <w:t>:</w:t>
      </w:r>
    </w:p>
    <w:p w14:paraId="59A4BFE6" w14:textId="6EE63059" w:rsidR="00261DB2" w:rsidRPr="00DB7F4E" w:rsidRDefault="0009220B" w:rsidP="00DB7F4E">
      <w:pPr>
        <w:pBdr>
          <w:between w:val="single" w:sz="4" w:space="1" w:color="auto"/>
        </w:pBdr>
        <w:shd w:val="clear" w:color="auto" w:fill="E7E6E6" w:themeFill="background2"/>
        <w:jc w:val="center"/>
        <w:rPr>
          <w:rFonts w:ascii="Calibri" w:hAnsi="Calibri" w:cs="Calibri"/>
        </w:rPr>
      </w:pPr>
      <w:proofErr w:type="gramStart"/>
      <w:r w:rsidRPr="00DB7F4E">
        <w:rPr>
          <w:rFonts w:ascii="Calibri" w:hAnsi="Calibri" w:cs="Calibri"/>
          <w:b/>
        </w:rPr>
        <w:t>8:30  -</w:t>
      </w:r>
      <w:proofErr w:type="gramEnd"/>
      <w:r w:rsidRPr="00DB7F4E">
        <w:rPr>
          <w:rFonts w:ascii="Calibri" w:hAnsi="Calibri" w:cs="Calibri"/>
          <w:b/>
        </w:rPr>
        <w:t xml:space="preserve">  9:00</w:t>
      </w:r>
      <w:r w:rsidR="00261DB2" w:rsidRPr="00DB7F4E">
        <w:rPr>
          <w:rFonts w:ascii="Calibri" w:hAnsi="Calibri" w:cs="Calibri"/>
        </w:rPr>
        <w:tab/>
      </w:r>
      <w:r w:rsidR="00261DB2" w:rsidRPr="00DB7F4E">
        <w:rPr>
          <w:rFonts w:ascii="Calibri" w:hAnsi="Calibri" w:cs="Calibri"/>
        </w:rPr>
        <w:tab/>
        <w:t>prezence</w:t>
      </w:r>
    </w:p>
    <w:p w14:paraId="2062C734" w14:textId="6B49A1EF" w:rsidR="00D641EF" w:rsidRPr="00DB7F4E" w:rsidRDefault="00DB7F4E" w:rsidP="00217CBD">
      <w:pPr>
        <w:pBdr>
          <w:between w:val="single" w:sz="4" w:space="1" w:color="auto"/>
        </w:pBdr>
        <w:shd w:val="clear" w:color="auto" w:fill="D9E2F3" w:themeFill="accent1" w:themeFillTint="33"/>
        <w:tabs>
          <w:tab w:val="center" w:pos="4535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</w:t>
      </w:r>
      <w:proofErr w:type="gramStart"/>
      <w:r w:rsidR="00D641EF" w:rsidRPr="00DB7F4E">
        <w:rPr>
          <w:rFonts w:ascii="Calibri" w:hAnsi="Calibri" w:cs="Calibri"/>
          <w:b/>
        </w:rPr>
        <w:t>9:00</w:t>
      </w:r>
      <w:r w:rsidR="0009220B" w:rsidRPr="00DB7F4E">
        <w:rPr>
          <w:rFonts w:ascii="Calibri" w:hAnsi="Calibri" w:cs="Calibri"/>
          <w:b/>
        </w:rPr>
        <w:t xml:space="preserve">  </w:t>
      </w:r>
      <w:r w:rsidR="00D641EF" w:rsidRPr="00DB7F4E">
        <w:rPr>
          <w:rFonts w:ascii="Calibri" w:hAnsi="Calibri" w:cs="Calibri"/>
          <w:b/>
        </w:rPr>
        <w:t>-</w:t>
      </w:r>
      <w:proofErr w:type="gramEnd"/>
      <w:r w:rsidR="00D641EF" w:rsidRPr="00DB7F4E">
        <w:rPr>
          <w:rFonts w:ascii="Calibri" w:hAnsi="Calibri" w:cs="Calibri"/>
          <w:b/>
        </w:rPr>
        <w:t xml:space="preserve"> </w:t>
      </w:r>
      <w:r w:rsidR="0009220B" w:rsidRPr="00DB7F4E">
        <w:rPr>
          <w:rFonts w:ascii="Calibri" w:hAnsi="Calibri" w:cs="Calibri"/>
          <w:b/>
        </w:rPr>
        <w:t xml:space="preserve"> </w:t>
      </w:r>
      <w:r w:rsidR="00D641EF" w:rsidRPr="00DB7F4E">
        <w:rPr>
          <w:rFonts w:ascii="Calibri" w:hAnsi="Calibri" w:cs="Calibri"/>
          <w:b/>
        </w:rPr>
        <w:t>9:</w:t>
      </w:r>
      <w:r w:rsidR="0009220B" w:rsidRPr="00DB7F4E">
        <w:rPr>
          <w:rFonts w:ascii="Calibri" w:hAnsi="Calibri" w:cs="Calibri"/>
          <w:b/>
        </w:rPr>
        <w:t>45</w:t>
      </w:r>
      <w:r w:rsidR="00D641EF" w:rsidRPr="00DB7F4E">
        <w:rPr>
          <w:rFonts w:ascii="Calibri" w:hAnsi="Calibri" w:cs="Calibri"/>
        </w:rPr>
        <w:t xml:space="preserve">                  </w:t>
      </w:r>
      <w:r w:rsidR="0003437D" w:rsidRPr="00DB7F4E">
        <w:rPr>
          <w:rFonts w:ascii="Calibri" w:hAnsi="Calibri" w:cs="Calibri"/>
        </w:rPr>
        <w:t>rozplav</w:t>
      </w:r>
      <w:r w:rsidR="00217CBD">
        <w:rPr>
          <w:rFonts w:ascii="Calibri" w:hAnsi="Calibri" w:cs="Calibri"/>
        </w:rPr>
        <w:t>ba</w:t>
      </w:r>
    </w:p>
    <w:p w14:paraId="0880D7E8" w14:textId="126CE42A" w:rsidR="00261DB2" w:rsidRPr="00DB7F4E" w:rsidRDefault="00DB7F4E" w:rsidP="00DB7F4E">
      <w:pPr>
        <w:pBdr>
          <w:between w:val="single" w:sz="4" w:space="1" w:color="auto"/>
        </w:pBdr>
        <w:shd w:val="clear" w:color="auto" w:fill="E7E6E6" w:themeFill="background2"/>
        <w:jc w:val="center"/>
        <w:rPr>
          <w:rFonts w:ascii="Calibri" w:hAnsi="Calibri" w:cs="Calibri"/>
          <w:b/>
        </w:rPr>
      </w:pPr>
      <w:r w:rsidRPr="00DB7F4E">
        <w:rPr>
          <w:rFonts w:ascii="Calibri" w:hAnsi="Calibri" w:cs="Calibri"/>
          <w:b/>
        </w:rPr>
        <w:t xml:space="preserve">                  </w:t>
      </w:r>
      <w:r w:rsidR="001B3FB7" w:rsidRPr="00DB7F4E">
        <w:rPr>
          <w:rFonts w:ascii="Calibri" w:hAnsi="Calibri" w:cs="Calibri"/>
          <w:b/>
        </w:rPr>
        <w:t>9:</w:t>
      </w:r>
      <w:r w:rsidR="0009220B" w:rsidRPr="00DB7F4E">
        <w:rPr>
          <w:rFonts w:ascii="Calibri" w:hAnsi="Calibri" w:cs="Calibri"/>
          <w:b/>
        </w:rPr>
        <w:t>45</w:t>
      </w:r>
      <w:r w:rsidR="00261DB2" w:rsidRPr="00DB7F4E">
        <w:rPr>
          <w:rFonts w:ascii="Calibri" w:hAnsi="Calibri" w:cs="Calibri"/>
          <w:b/>
        </w:rPr>
        <w:tab/>
      </w:r>
      <w:r w:rsidR="00261DB2" w:rsidRPr="00DB7F4E">
        <w:rPr>
          <w:rFonts w:ascii="Calibri" w:hAnsi="Calibri" w:cs="Calibri"/>
          <w:b/>
        </w:rPr>
        <w:tab/>
      </w:r>
      <w:r w:rsidRPr="00DB7F4E">
        <w:rPr>
          <w:rFonts w:ascii="Calibri" w:hAnsi="Calibri" w:cs="Calibri"/>
          <w:b/>
        </w:rPr>
        <w:t xml:space="preserve">          z</w:t>
      </w:r>
      <w:r w:rsidR="00261DB2" w:rsidRPr="00DB7F4E">
        <w:rPr>
          <w:rFonts w:ascii="Calibri" w:hAnsi="Calibri" w:cs="Calibri"/>
          <w:b/>
        </w:rPr>
        <w:t>ahájení závodů</w:t>
      </w:r>
    </w:p>
    <w:p w14:paraId="51E793BB" w14:textId="6A1A2CA7" w:rsidR="00261DB2" w:rsidRPr="00DB7F4E" w:rsidRDefault="00DB7F4E" w:rsidP="00217CBD">
      <w:pPr>
        <w:pBdr>
          <w:between w:val="single" w:sz="4" w:space="1" w:color="auto"/>
        </w:pBdr>
        <w:shd w:val="clear" w:color="auto" w:fill="D9E2F3" w:themeFill="accent1" w:themeFillTint="33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              </w:t>
      </w:r>
      <w:r w:rsidR="0009220B" w:rsidRPr="00DB7F4E">
        <w:rPr>
          <w:rFonts w:ascii="Calibri" w:hAnsi="Calibri" w:cs="Calibri"/>
          <w:b/>
        </w:rPr>
        <w:t xml:space="preserve">od 10:00 </w:t>
      </w:r>
      <w:r w:rsidR="00261DB2" w:rsidRPr="00DB7F4E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  </w:t>
      </w:r>
      <w:r w:rsidR="00B10157">
        <w:rPr>
          <w:rFonts w:ascii="Calibri" w:hAnsi="Calibri" w:cs="Calibri"/>
        </w:rPr>
        <w:t xml:space="preserve">            </w:t>
      </w:r>
      <w:r w:rsidR="00261DB2" w:rsidRPr="00DB7F4E">
        <w:rPr>
          <w:rFonts w:ascii="Calibri" w:hAnsi="Calibri" w:cs="Calibri"/>
        </w:rPr>
        <w:t>rozplavby</w:t>
      </w:r>
      <w:r w:rsidR="0009220B" w:rsidRPr="00DB7F4E">
        <w:rPr>
          <w:rFonts w:ascii="Calibri" w:hAnsi="Calibri" w:cs="Calibri"/>
        </w:rPr>
        <w:t xml:space="preserve"> dle rozpisu</w:t>
      </w:r>
    </w:p>
    <w:p w14:paraId="3C1B4C78" w14:textId="71C1B699" w:rsidR="00261DB2" w:rsidRDefault="00DB7F4E" w:rsidP="00DB7F4E">
      <w:pPr>
        <w:pBdr>
          <w:between w:val="single" w:sz="4" w:space="1" w:color="auto"/>
        </w:pBdr>
        <w:shd w:val="clear" w:color="auto" w:fill="E7E6E6" w:themeFill="background2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        </w:t>
      </w:r>
      <w:r w:rsidR="00261DB2" w:rsidRPr="00DB7F4E">
        <w:rPr>
          <w:rFonts w:ascii="Calibri" w:hAnsi="Calibri" w:cs="Calibri"/>
        </w:rPr>
        <w:tab/>
      </w:r>
      <w:r w:rsidR="00B10157" w:rsidRPr="007C0C54">
        <w:rPr>
          <w:rFonts w:ascii="Calibri" w:hAnsi="Calibri" w:cs="Calibri"/>
          <w:b/>
          <w:bCs/>
        </w:rPr>
        <w:t>průběžně</w:t>
      </w:r>
      <w:r w:rsidR="00B10157">
        <w:rPr>
          <w:rFonts w:ascii="Calibri" w:hAnsi="Calibri" w:cs="Calibri"/>
        </w:rPr>
        <w:t xml:space="preserve">               </w:t>
      </w:r>
      <w:r w:rsidR="0003437D" w:rsidRPr="00DB7F4E">
        <w:rPr>
          <w:rFonts w:ascii="Calibri" w:hAnsi="Calibri" w:cs="Calibri"/>
        </w:rPr>
        <w:t xml:space="preserve"> </w:t>
      </w:r>
      <w:r w:rsidR="00261DB2" w:rsidRPr="00DB7F4E">
        <w:rPr>
          <w:rFonts w:ascii="Calibri" w:hAnsi="Calibri" w:cs="Calibri"/>
        </w:rPr>
        <w:t>vyhlášení výsledků</w:t>
      </w:r>
      <w:r w:rsidR="00600BD4">
        <w:rPr>
          <w:rFonts w:ascii="Calibri" w:hAnsi="Calibri" w:cs="Calibri"/>
        </w:rPr>
        <w:t xml:space="preserve"> 50 m</w:t>
      </w:r>
    </w:p>
    <w:p w14:paraId="0F28D6AA" w14:textId="19BA0080" w:rsidR="000E6AC4" w:rsidRPr="00DB7F4E" w:rsidRDefault="00575052" w:rsidP="00DB7F4E">
      <w:pPr>
        <w:pBdr>
          <w:between w:val="single" w:sz="4" w:space="1" w:color="auto"/>
        </w:pBdr>
        <w:shd w:val="clear" w:color="auto" w:fill="E7E6E6" w:themeFill="background2"/>
        <w:jc w:val="center"/>
        <w:rPr>
          <w:rFonts w:ascii="Calibri" w:hAnsi="Calibri" w:cs="Calibri"/>
        </w:rPr>
      </w:pPr>
      <w:proofErr w:type="gramStart"/>
      <w:r w:rsidRPr="00DB7F4E">
        <w:rPr>
          <w:rFonts w:ascii="Calibri" w:hAnsi="Calibri" w:cs="Calibri"/>
          <w:b/>
        </w:rPr>
        <w:t>předběžně  14:00</w:t>
      </w:r>
      <w:proofErr w:type="gramEnd"/>
      <w:r>
        <w:rPr>
          <w:rFonts w:ascii="Calibri" w:hAnsi="Calibri" w:cs="Calibri"/>
          <w:b/>
        </w:rPr>
        <w:t xml:space="preserve">    vyhlášení </w:t>
      </w:r>
      <w:r w:rsidR="00B10157">
        <w:rPr>
          <w:rFonts w:ascii="Calibri" w:hAnsi="Calibri" w:cs="Calibri"/>
          <w:b/>
        </w:rPr>
        <w:t>100 m, štafety, ukončení závodů</w:t>
      </w:r>
    </w:p>
    <w:p w14:paraId="7E5161C5" w14:textId="77777777" w:rsidR="001B3FB7" w:rsidRPr="00395E21" w:rsidRDefault="001B3FB7">
      <w:pPr>
        <w:jc w:val="both"/>
        <w:rPr>
          <w:rFonts w:ascii="Calibri" w:hAnsi="Calibri" w:cs="Calibri"/>
        </w:rPr>
      </w:pPr>
    </w:p>
    <w:p w14:paraId="1320BC07" w14:textId="06F80C3A" w:rsidR="00261DB2" w:rsidRPr="00DB7F4E" w:rsidRDefault="00E9646D">
      <w:pPr>
        <w:jc w:val="both"/>
        <w:rPr>
          <w:rFonts w:ascii="Calibri" w:hAnsi="Calibri" w:cs="Calibri"/>
          <w:i/>
          <w:iCs/>
        </w:rPr>
      </w:pPr>
      <w:r w:rsidRPr="00DB7F4E">
        <w:rPr>
          <w:rFonts w:ascii="Calibri" w:hAnsi="Calibri" w:cs="Calibri"/>
          <w:i/>
          <w:iCs/>
        </w:rPr>
        <w:t xml:space="preserve">Pozn.: </w:t>
      </w:r>
      <w:r w:rsidR="006C3306" w:rsidRPr="00DB7F4E">
        <w:rPr>
          <w:rFonts w:ascii="Calibri" w:hAnsi="Calibri" w:cs="Calibri"/>
          <w:i/>
          <w:iCs/>
        </w:rPr>
        <w:t>V případě, že některá výprava do</w:t>
      </w:r>
      <w:r w:rsidR="005F72B2" w:rsidRPr="00DB7F4E">
        <w:rPr>
          <w:rFonts w:ascii="Calibri" w:hAnsi="Calibri" w:cs="Calibri"/>
          <w:i/>
          <w:iCs/>
        </w:rPr>
        <w:t xml:space="preserve">razí až </w:t>
      </w:r>
      <w:r w:rsidR="006C3306" w:rsidRPr="00DB7F4E">
        <w:rPr>
          <w:rFonts w:ascii="Calibri" w:hAnsi="Calibri" w:cs="Calibri"/>
          <w:i/>
          <w:iCs/>
        </w:rPr>
        <w:t xml:space="preserve">v čase zahájení závodů, můžeme tolerovat její pozdější příjezd a nastoupí přímo do rozplaveb. Potřebujeme </w:t>
      </w:r>
      <w:r w:rsidR="006C3306" w:rsidRPr="00DB7F4E">
        <w:rPr>
          <w:rFonts w:ascii="Calibri" w:hAnsi="Calibri" w:cs="Calibri"/>
          <w:b/>
          <w:bCs/>
          <w:i/>
          <w:iCs/>
        </w:rPr>
        <w:t>předem</w:t>
      </w:r>
      <w:r w:rsidR="006C3306" w:rsidRPr="00DB7F4E">
        <w:rPr>
          <w:rFonts w:ascii="Calibri" w:hAnsi="Calibri" w:cs="Calibri"/>
          <w:i/>
          <w:iCs/>
        </w:rPr>
        <w:t xml:space="preserve"> (nejpozději během prezence) informaci telefonem</w:t>
      </w:r>
      <w:r w:rsidR="005F72B2" w:rsidRPr="00DB7F4E">
        <w:rPr>
          <w:rFonts w:ascii="Calibri" w:hAnsi="Calibri" w:cs="Calibri"/>
          <w:i/>
          <w:iCs/>
        </w:rPr>
        <w:t xml:space="preserve"> nejlépe </w:t>
      </w:r>
      <w:r w:rsidR="005F72B2" w:rsidRPr="00DB7F4E">
        <w:rPr>
          <w:rFonts w:ascii="Calibri" w:hAnsi="Calibri" w:cs="Calibri"/>
          <w:b/>
          <w:bCs/>
          <w:i/>
          <w:iCs/>
        </w:rPr>
        <w:t>formou SMS na 728</w:t>
      </w:r>
      <w:r w:rsidR="00DB7F4E" w:rsidRPr="00DB7F4E">
        <w:rPr>
          <w:rFonts w:ascii="Calibri" w:hAnsi="Calibri" w:cs="Calibri"/>
          <w:b/>
          <w:bCs/>
          <w:i/>
          <w:iCs/>
        </w:rPr>
        <w:t> </w:t>
      </w:r>
      <w:r w:rsidR="005F72B2" w:rsidRPr="00DB7F4E">
        <w:rPr>
          <w:rFonts w:ascii="Calibri" w:hAnsi="Calibri" w:cs="Calibri"/>
          <w:b/>
          <w:bCs/>
          <w:i/>
          <w:iCs/>
        </w:rPr>
        <w:t>603</w:t>
      </w:r>
      <w:r w:rsidR="00DB7F4E" w:rsidRPr="00DB7F4E">
        <w:rPr>
          <w:rFonts w:ascii="Calibri" w:hAnsi="Calibri" w:cs="Calibri"/>
          <w:b/>
          <w:bCs/>
          <w:i/>
          <w:iCs/>
        </w:rPr>
        <w:t xml:space="preserve"> </w:t>
      </w:r>
      <w:r w:rsidR="005F72B2" w:rsidRPr="00DB7F4E">
        <w:rPr>
          <w:rFonts w:ascii="Calibri" w:hAnsi="Calibri" w:cs="Calibri"/>
          <w:b/>
          <w:bCs/>
          <w:i/>
          <w:iCs/>
        </w:rPr>
        <w:t>753</w:t>
      </w:r>
      <w:r w:rsidR="006C3306" w:rsidRPr="00DB7F4E">
        <w:rPr>
          <w:rFonts w:ascii="Calibri" w:hAnsi="Calibri" w:cs="Calibri"/>
          <w:i/>
          <w:iCs/>
        </w:rPr>
        <w:t>.</w:t>
      </w:r>
      <w:r w:rsidR="00261DB2" w:rsidRPr="00DB7F4E">
        <w:rPr>
          <w:rFonts w:ascii="Calibri" w:hAnsi="Calibri" w:cs="Calibri"/>
          <w:i/>
          <w:iCs/>
        </w:rPr>
        <w:t xml:space="preserve"> Čas vyhlášení výsledků může být upraven podle počtu závodníků</w:t>
      </w:r>
      <w:r w:rsidR="006C3306" w:rsidRPr="00DB7F4E">
        <w:rPr>
          <w:rFonts w:ascii="Calibri" w:hAnsi="Calibri" w:cs="Calibri"/>
          <w:i/>
          <w:iCs/>
        </w:rPr>
        <w:t>.</w:t>
      </w:r>
      <w:r w:rsidR="00FF5A64" w:rsidRPr="00DB7F4E">
        <w:rPr>
          <w:rFonts w:ascii="Calibri" w:hAnsi="Calibri" w:cs="Calibri"/>
          <w:i/>
          <w:iCs/>
        </w:rPr>
        <w:t xml:space="preserve"> </w:t>
      </w:r>
    </w:p>
    <w:p w14:paraId="69DA1CF3" w14:textId="77777777" w:rsidR="00261DB2" w:rsidRPr="00395E21" w:rsidRDefault="00261DB2">
      <w:pPr>
        <w:jc w:val="both"/>
        <w:rPr>
          <w:rFonts w:ascii="Calibri" w:hAnsi="Calibri" w:cs="Calibri"/>
        </w:rPr>
      </w:pPr>
    </w:p>
    <w:p w14:paraId="6F959042" w14:textId="77777777" w:rsidR="00261DB2" w:rsidRPr="00395E21" w:rsidRDefault="001B3FB7">
      <w:p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  <w:u w:val="single"/>
        </w:rPr>
        <w:t>POŘADÍ JEDNOTLIVÝCH ROZPLAVEB:</w:t>
      </w:r>
    </w:p>
    <w:p w14:paraId="57CC2917" w14:textId="77777777" w:rsidR="00261DB2" w:rsidRPr="00395E21" w:rsidRDefault="00261DB2">
      <w:pPr>
        <w:jc w:val="both"/>
        <w:rPr>
          <w:rFonts w:ascii="Calibri" w:hAnsi="Calibri" w:cs="Calibri"/>
        </w:rPr>
      </w:pPr>
    </w:p>
    <w:p w14:paraId="4E512D99" w14:textId="77777777" w:rsidR="00B52979" w:rsidRDefault="00261DB2">
      <w:p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</w:rPr>
        <w:t>50 metrů</w:t>
      </w:r>
      <w:r w:rsidRPr="00395E21">
        <w:rPr>
          <w:rFonts w:ascii="Calibri" w:hAnsi="Calibri" w:cs="Calibri"/>
        </w:rPr>
        <w:t xml:space="preserve"> </w:t>
      </w:r>
      <w:r w:rsidR="00B52979">
        <w:rPr>
          <w:rFonts w:ascii="Calibri" w:hAnsi="Calibri" w:cs="Calibri"/>
        </w:rPr>
        <w:t xml:space="preserve"> </w:t>
      </w:r>
      <w:r w:rsidRPr="00395E21">
        <w:rPr>
          <w:rFonts w:ascii="Calibri" w:hAnsi="Calibri" w:cs="Calibri"/>
        </w:rPr>
        <w:t xml:space="preserve"> </w:t>
      </w:r>
      <w:r w:rsidR="00B52979">
        <w:rPr>
          <w:rFonts w:ascii="Calibri" w:hAnsi="Calibri" w:cs="Calibri"/>
        </w:rPr>
        <w:t xml:space="preserve">-   </w:t>
      </w:r>
      <w:r w:rsidR="00B52979" w:rsidRPr="00395E21">
        <w:rPr>
          <w:rFonts w:ascii="Calibri" w:hAnsi="Calibri" w:cs="Calibri"/>
        </w:rPr>
        <w:t xml:space="preserve">volný způsob </w:t>
      </w:r>
    </w:p>
    <w:p w14:paraId="1B4F230C" w14:textId="77777777" w:rsidR="00261DB2" w:rsidRDefault="00261DB2">
      <w:pPr>
        <w:ind w:left="935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  -    prsa</w:t>
      </w:r>
    </w:p>
    <w:p w14:paraId="46003C61" w14:textId="77777777" w:rsidR="00B52979" w:rsidRPr="00395E21" w:rsidRDefault="00B52979">
      <w:pPr>
        <w:ind w:left="93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-    znak</w:t>
      </w:r>
    </w:p>
    <w:p w14:paraId="121937D9" w14:textId="77777777" w:rsidR="00261DB2" w:rsidRPr="00395E21" w:rsidRDefault="00261DB2">
      <w:pPr>
        <w:ind w:left="935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  </w:t>
      </w:r>
      <w:r w:rsidR="00B52979">
        <w:rPr>
          <w:rFonts w:ascii="Calibri" w:hAnsi="Calibri" w:cs="Calibri"/>
        </w:rPr>
        <w:t>-</w:t>
      </w:r>
      <w:r w:rsidR="005F72B2">
        <w:rPr>
          <w:rFonts w:ascii="Calibri" w:hAnsi="Calibri" w:cs="Calibri"/>
        </w:rPr>
        <w:t xml:space="preserve">   </w:t>
      </w:r>
      <w:r w:rsidR="00B52979">
        <w:rPr>
          <w:rFonts w:ascii="Calibri" w:hAnsi="Calibri" w:cs="Calibri"/>
        </w:rPr>
        <w:t xml:space="preserve"> motýlek</w:t>
      </w:r>
    </w:p>
    <w:p w14:paraId="6C8034CE" w14:textId="77777777" w:rsidR="001B3FB7" w:rsidRPr="00395E21" w:rsidRDefault="001B3FB7">
      <w:pPr>
        <w:ind w:left="935"/>
        <w:jc w:val="both"/>
        <w:rPr>
          <w:rFonts w:ascii="Calibri" w:hAnsi="Calibri" w:cs="Calibri"/>
          <w:b/>
          <w:bCs/>
        </w:rPr>
      </w:pPr>
    </w:p>
    <w:p w14:paraId="0D76ACCA" w14:textId="77777777" w:rsidR="00B52979" w:rsidRDefault="00261DB2" w:rsidP="00B52979">
      <w:p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</w:rPr>
        <w:t xml:space="preserve">100 </w:t>
      </w:r>
      <w:proofErr w:type="gramStart"/>
      <w:r w:rsidRPr="00395E21">
        <w:rPr>
          <w:rFonts w:ascii="Calibri" w:hAnsi="Calibri" w:cs="Calibri"/>
          <w:b/>
          <w:bCs/>
        </w:rPr>
        <w:t>metrů</w:t>
      </w:r>
      <w:r w:rsidRPr="00395E21">
        <w:rPr>
          <w:rFonts w:ascii="Calibri" w:hAnsi="Calibri" w:cs="Calibri"/>
        </w:rPr>
        <w:t xml:space="preserve">  -</w:t>
      </w:r>
      <w:proofErr w:type="gramEnd"/>
      <w:r w:rsidRPr="00395E21">
        <w:rPr>
          <w:rFonts w:ascii="Calibri" w:hAnsi="Calibri" w:cs="Calibri"/>
        </w:rPr>
        <w:t xml:space="preserve"> </w:t>
      </w:r>
      <w:r w:rsidR="00B52979" w:rsidRPr="00395E21">
        <w:rPr>
          <w:rFonts w:ascii="Calibri" w:hAnsi="Calibri" w:cs="Calibri"/>
        </w:rPr>
        <w:t xml:space="preserve">volný způsob </w:t>
      </w:r>
    </w:p>
    <w:p w14:paraId="1CCF6EDE" w14:textId="77777777" w:rsidR="00B52979" w:rsidRDefault="00B52979" w:rsidP="00B52979">
      <w:pPr>
        <w:ind w:left="935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  -    prsa</w:t>
      </w:r>
    </w:p>
    <w:p w14:paraId="5CDCF7F0" w14:textId="77777777" w:rsidR="00B52979" w:rsidRPr="00395E21" w:rsidRDefault="00B52979" w:rsidP="00B52979">
      <w:pPr>
        <w:ind w:left="93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-    znak</w:t>
      </w:r>
    </w:p>
    <w:p w14:paraId="34F3ECCA" w14:textId="44AC5435" w:rsidR="001B3FB7" w:rsidRDefault="00B52979">
      <w:pPr>
        <w:ind w:left="935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- </w:t>
      </w:r>
      <w:r w:rsidR="005F72B2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>motýlek</w:t>
      </w:r>
    </w:p>
    <w:p w14:paraId="711E9D9A" w14:textId="77777777" w:rsidR="001B3FB7" w:rsidRPr="00395E21" w:rsidRDefault="001B3FB7">
      <w:pPr>
        <w:jc w:val="both"/>
        <w:rPr>
          <w:rFonts w:ascii="Calibri" w:hAnsi="Calibri" w:cs="Calibri"/>
          <w:b/>
          <w:bCs/>
        </w:rPr>
      </w:pPr>
    </w:p>
    <w:p w14:paraId="3E9112F5" w14:textId="77777777" w:rsidR="00261DB2" w:rsidRPr="00395E21" w:rsidRDefault="00261DB2">
      <w:pPr>
        <w:jc w:val="both"/>
        <w:rPr>
          <w:rFonts w:ascii="Calibri" w:hAnsi="Calibri" w:cs="Calibri"/>
        </w:rPr>
      </w:pPr>
      <w:r w:rsidRPr="00217CBD">
        <w:rPr>
          <w:rFonts w:ascii="Calibri" w:hAnsi="Calibri" w:cs="Calibri"/>
          <w:b/>
          <w:bCs/>
          <w:color w:val="ED7D31" w:themeColor="accent2"/>
        </w:rPr>
        <w:t xml:space="preserve">Štafeta 4x </w:t>
      </w:r>
      <w:r w:rsidR="00763031" w:rsidRPr="00217CBD">
        <w:rPr>
          <w:rFonts w:ascii="Calibri" w:hAnsi="Calibri" w:cs="Calibri"/>
          <w:b/>
          <w:bCs/>
          <w:color w:val="ED7D31" w:themeColor="accent2"/>
        </w:rPr>
        <w:t xml:space="preserve">50 </w:t>
      </w:r>
      <w:r w:rsidRPr="00217CBD">
        <w:rPr>
          <w:rFonts w:ascii="Calibri" w:hAnsi="Calibri" w:cs="Calibri"/>
          <w:b/>
          <w:bCs/>
          <w:color w:val="ED7D31" w:themeColor="accent2"/>
        </w:rPr>
        <w:t>metrů</w:t>
      </w:r>
      <w:r w:rsidRPr="00395E21">
        <w:rPr>
          <w:rFonts w:ascii="Calibri" w:hAnsi="Calibri" w:cs="Calibri"/>
        </w:rPr>
        <w:t xml:space="preserve"> – volný způsob /ženy, muži/ … za ženy i muže mohou startovat i mladší</w:t>
      </w:r>
    </w:p>
    <w:p w14:paraId="5E911E23" w14:textId="77777777" w:rsidR="00261DB2" w:rsidRPr="00395E21" w:rsidRDefault="00261DB2">
      <w:pPr>
        <w:ind w:left="4956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   závodníci (žáci, žákyně, ml. žáci,</w:t>
      </w:r>
    </w:p>
    <w:p w14:paraId="003E1C74" w14:textId="77777777" w:rsidR="00261DB2" w:rsidRPr="00395E21" w:rsidRDefault="00261DB2">
      <w:pPr>
        <w:ind w:left="4956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   ml. žákyně, junioři, juniorky)</w:t>
      </w:r>
    </w:p>
    <w:p w14:paraId="69D64BA8" w14:textId="77777777" w:rsidR="00261DB2" w:rsidRPr="00395E21" w:rsidRDefault="00261DB2">
      <w:pPr>
        <w:ind w:left="4956"/>
        <w:jc w:val="both"/>
        <w:rPr>
          <w:rFonts w:ascii="Calibri" w:hAnsi="Calibri" w:cs="Calibri"/>
        </w:rPr>
      </w:pPr>
    </w:p>
    <w:p w14:paraId="5D214ABE" w14:textId="77777777" w:rsidR="00261DB2" w:rsidRPr="00395E21" w:rsidRDefault="001B3FB7">
      <w:pPr>
        <w:jc w:val="both"/>
        <w:rPr>
          <w:rFonts w:ascii="Calibri" w:hAnsi="Calibri" w:cs="Calibri"/>
          <w:b/>
          <w:u w:val="single"/>
        </w:rPr>
      </w:pPr>
      <w:r w:rsidRPr="00395E21">
        <w:rPr>
          <w:rFonts w:ascii="Calibri" w:hAnsi="Calibri" w:cs="Calibri"/>
          <w:b/>
          <w:u w:val="single"/>
        </w:rPr>
        <w:t>V JEDNOTLIVÝCH STYLECH A DÉLKÁCH SE POPLAVE V POŘADÍ:</w:t>
      </w:r>
    </w:p>
    <w:p w14:paraId="613D33A9" w14:textId="77777777" w:rsidR="00261DB2" w:rsidRPr="00395E21" w:rsidRDefault="00261DB2">
      <w:pPr>
        <w:jc w:val="both"/>
        <w:rPr>
          <w:rFonts w:ascii="Calibri" w:hAnsi="Calibri" w:cs="Calibri"/>
        </w:rPr>
      </w:pPr>
    </w:p>
    <w:p w14:paraId="03F3D608" w14:textId="77777777" w:rsidR="00261DB2" w:rsidRPr="00395E21" w:rsidRDefault="001B3FB7" w:rsidP="001B3FB7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 w:rsidRPr="00395E21">
        <w:rPr>
          <w:rFonts w:ascii="Calibri" w:hAnsi="Calibri" w:cs="Calibri"/>
        </w:rPr>
        <w:t>Mladší</w:t>
      </w:r>
      <w:r w:rsidR="00261DB2" w:rsidRPr="00395E21">
        <w:rPr>
          <w:rFonts w:ascii="Calibri" w:hAnsi="Calibri" w:cs="Calibri"/>
        </w:rPr>
        <w:t xml:space="preserve"> žákyně</w:t>
      </w:r>
    </w:p>
    <w:p w14:paraId="3C669925" w14:textId="77777777" w:rsidR="00261DB2" w:rsidRPr="00395E21" w:rsidRDefault="001B3FB7" w:rsidP="001B3FB7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 w:rsidRPr="00395E21">
        <w:rPr>
          <w:rFonts w:ascii="Calibri" w:hAnsi="Calibri" w:cs="Calibri"/>
        </w:rPr>
        <w:t>Starší</w:t>
      </w:r>
      <w:r w:rsidR="00261DB2" w:rsidRPr="00395E21">
        <w:rPr>
          <w:rFonts w:ascii="Calibri" w:hAnsi="Calibri" w:cs="Calibri"/>
        </w:rPr>
        <w:t xml:space="preserve"> žákyně</w:t>
      </w:r>
    </w:p>
    <w:p w14:paraId="470DE8AC" w14:textId="77777777" w:rsidR="00261DB2" w:rsidRPr="00395E21" w:rsidRDefault="00261DB2" w:rsidP="001B3FB7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 w:rsidRPr="00395E21">
        <w:rPr>
          <w:rFonts w:ascii="Calibri" w:hAnsi="Calibri" w:cs="Calibri"/>
        </w:rPr>
        <w:t>Juniorky, ženy</w:t>
      </w:r>
    </w:p>
    <w:p w14:paraId="7BA3EC37" w14:textId="77777777" w:rsidR="00261DB2" w:rsidRPr="00395E21" w:rsidRDefault="001B3FB7" w:rsidP="001B3FB7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 w:rsidRPr="00395E21">
        <w:rPr>
          <w:rFonts w:ascii="Calibri" w:hAnsi="Calibri" w:cs="Calibri"/>
        </w:rPr>
        <w:t>Mladší</w:t>
      </w:r>
      <w:r w:rsidR="00261DB2" w:rsidRPr="00395E21">
        <w:rPr>
          <w:rFonts w:ascii="Calibri" w:hAnsi="Calibri" w:cs="Calibri"/>
        </w:rPr>
        <w:t xml:space="preserve"> žáci</w:t>
      </w:r>
    </w:p>
    <w:p w14:paraId="5AAA0319" w14:textId="77777777" w:rsidR="00261DB2" w:rsidRPr="00395E21" w:rsidRDefault="001B3FB7" w:rsidP="001B3FB7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 w:rsidRPr="00395E21">
        <w:rPr>
          <w:rFonts w:ascii="Calibri" w:hAnsi="Calibri" w:cs="Calibri"/>
        </w:rPr>
        <w:t>Starší</w:t>
      </w:r>
      <w:r w:rsidR="00261DB2" w:rsidRPr="00395E21">
        <w:rPr>
          <w:rFonts w:ascii="Calibri" w:hAnsi="Calibri" w:cs="Calibri"/>
        </w:rPr>
        <w:t xml:space="preserve"> žáci</w:t>
      </w:r>
    </w:p>
    <w:p w14:paraId="4745BF82" w14:textId="77777777" w:rsidR="00E9646D" w:rsidRPr="00395E21" w:rsidRDefault="00261DB2" w:rsidP="001B3FB7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 w:rsidRPr="00395E21">
        <w:rPr>
          <w:rFonts w:ascii="Calibri" w:hAnsi="Calibri" w:cs="Calibri"/>
        </w:rPr>
        <w:t>Junioři, muži</w:t>
      </w:r>
    </w:p>
    <w:p w14:paraId="59D0A781" w14:textId="77777777" w:rsidR="00E9646D" w:rsidRPr="00395E21" w:rsidRDefault="00E9646D" w:rsidP="00E9646D">
      <w:pPr>
        <w:jc w:val="both"/>
        <w:rPr>
          <w:rFonts w:ascii="Calibri" w:hAnsi="Calibri" w:cs="Calibri"/>
        </w:rPr>
      </w:pPr>
    </w:p>
    <w:p w14:paraId="7643A4AC" w14:textId="4564EA64" w:rsidR="00217CBD" w:rsidRPr="00122742" w:rsidRDefault="00261DB2">
      <w:p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>U méně obsazených závodů plave</w:t>
      </w:r>
      <w:r w:rsidR="00E9646D" w:rsidRPr="00395E21">
        <w:rPr>
          <w:rFonts w:ascii="Calibri" w:hAnsi="Calibri" w:cs="Calibri"/>
        </w:rPr>
        <w:t xml:space="preserve"> </w:t>
      </w:r>
      <w:r w:rsidR="0084737C">
        <w:rPr>
          <w:rFonts w:ascii="Calibri" w:hAnsi="Calibri" w:cs="Calibri"/>
          <w:b/>
        </w:rPr>
        <w:t>AUT</w:t>
      </w:r>
      <w:r w:rsidR="00E9646D" w:rsidRPr="00395E21">
        <w:rPr>
          <w:rFonts w:ascii="Calibri" w:hAnsi="Calibri" w:cs="Calibri"/>
          <w:b/>
        </w:rPr>
        <w:t>,</w:t>
      </w:r>
      <w:r w:rsidRPr="00395E21">
        <w:rPr>
          <w:rFonts w:ascii="Calibri" w:hAnsi="Calibri" w:cs="Calibri"/>
          <w:b/>
        </w:rPr>
        <w:t xml:space="preserve"> </w:t>
      </w:r>
      <w:r w:rsidR="00E9646D" w:rsidRPr="00395E21">
        <w:rPr>
          <w:rFonts w:ascii="Calibri" w:hAnsi="Calibri" w:cs="Calibri"/>
          <w:b/>
          <w:bCs/>
        </w:rPr>
        <w:t xml:space="preserve">A </w:t>
      </w:r>
      <w:proofErr w:type="spellStart"/>
      <w:r w:rsidR="00E9646D" w:rsidRPr="00395E21">
        <w:rPr>
          <w:rFonts w:ascii="Calibri" w:hAnsi="Calibri" w:cs="Calibri"/>
          <w:b/>
          <w:bCs/>
        </w:rPr>
        <w:t>a</w:t>
      </w:r>
      <w:proofErr w:type="spellEnd"/>
      <w:r w:rsidR="00E9646D" w:rsidRPr="00395E21">
        <w:rPr>
          <w:rFonts w:ascii="Calibri" w:hAnsi="Calibri" w:cs="Calibri"/>
          <w:b/>
          <w:bCs/>
        </w:rPr>
        <w:t xml:space="preserve"> </w:t>
      </w:r>
      <w:r w:rsidRPr="00395E21">
        <w:rPr>
          <w:rFonts w:ascii="Calibri" w:hAnsi="Calibri" w:cs="Calibri"/>
          <w:b/>
          <w:bCs/>
        </w:rPr>
        <w:t>B</w:t>
      </w:r>
      <w:r w:rsidR="00E9646D" w:rsidRPr="00395E21">
        <w:rPr>
          <w:rFonts w:ascii="Calibri" w:hAnsi="Calibri" w:cs="Calibri"/>
        </w:rPr>
        <w:t xml:space="preserve"> </w:t>
      </w:r>
      <w:r w:rsidRPr="00395E21">
        <w:rPr>
          <w:rFonts w:ascii="Calibri" w:hAnsi="Calibri" w:cs="Calibri"/>
        </w:rPr>
        <w:t xml:space="preserve">společně, jinak pořadí </w:t>
      </w:r>
      <w:r w:rsidR="0084737C">
        <w:rPr>
          <w:rFonts w:ascii="Calibri" w:hAnsi="Calibri" w:cs="Calibri"/>
          <w:b/>
        </w:rPr>
        <w:t>AUT</w:t>
      </w:r>
      <w:r w:rsidR="00E9646D" w:rsidRPr="00395E21">
        <w:rPr>
          <w:rFonts w:ascii="Calibri" w:hAnsi="Calibri" w:cs="Calibri"/>
          <w:b/>
        </w:rPr>
        <w:t>,</w:t>
      </w:r>
      <w:r w:rsidR="00E9646D" w:rsidRPr="00395E21">
        <w:rPr>
          <w:rFonts w:ascii="Calibri" w:hAnsi="Calibri" w:cs="Calibri"/>
        </w:rPr>
        <w:t xml:space="preserve"> </w:t>
      </w:r>
      <w:r w:rsidR="0084737C">
        <w:rPr>
          <w:rFonts w:ascii="Calibri" w:hAnsi="Calibri" w:cs="Calibri"/>
          <w:b/>
          <w:bCs/>
        </w:rPr>
        <w:t>B, A</w:t>
      </w:r>
      <w:r w:rsidR="004D2C4B">
        <w:rPr>
          <w:rFonts w:ascii="Calibri" w:hAnsi="Calibri" w:cs="Calibri"/>
          <w:b/>
          <w:bCs/>
        </w:rPr>
        <w:t xml:space="preserve">. </w:t>
      </w:r>
      <w:r w:rsidR="004D2C4B" w:rsidRPr="00122742">
        <w:rPr>
          <w:rFonts w:ascii="Calibri" w:hAnsi="Calibri" w:cs="Calibri"/>
        </w:rPr>
        <w:t xml:space="preserve">Pořadatel si </w:t>
      </w:r>
      <w:r w:rsidR="009D0900" w:rsidRPr="00122742">
        <w:rPr>
          <w:rFonts w:ascii="Calibri" w:hAnsi="Calibri" w:cs="Calibri"/>
        </w:rPr>
        <w:t>vyhrazuje právo po konzultaci s vrchním rozhodčím sloučit kategorie, kde jsou méně než 3 přihlášení.</w:t>
      </w:r>
    </w:p>
    <w:p w14:paraId="502FDF1F" w14:textId="2DE0505A" w:rsidR="00261DB2" w:rsidRPr="00395E21" w:rsidRDefault="00261DB2">
      <w:pPr>
        <w:jc w:val="both"/>
        <w:rPr>
          <w:rFonts w:ascii="Calibri" w:hAnsi="Calibri" w:cs="Calibri"/>
        </w:rPr>
      </w:pPr>
    </w:p>
    <w:p w14:paraId="2B8034A2" w14:textId="14204F99" w:rsidR="00217CBD" w:rsidRPr="00217CBD" w:rsidRDefault="00217CBD">
      <w:pPr>
        <w:jc w:val="both"/>
        <w:rPr>
          <w:rFonts w:ascii="Calibri" w:hAnsi="Calibri" w:cs="Calibri"/>
          <w:b/>
          <w:bCs/>
          <w:u w:val="single"/>
        </w:rPr>
      </w:pPr>
      <w:r w:rsidRPr="00217CBD">
        <w:rPr>
          <w:rFonts w:ascii="Calibri" w:hAnsi="Calibri" w:cs="Calibri"/>
          <w:b/>
          <w:bCs/>
          <w:u w:val="single"/>
        </w:rPr>
        <w:t>KATEGORIE</w:t>
      </w:r>
      <w:r>
        <w:rPr>
          <w:rFonts w:ascii="Calibri" w:hAnsi="Calibri" w:cs="Calibri"/>
          <w:b/>
          <w:bCs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9"/>
        <w:gridCol w:w="5881"/>
      </w:tblGrid>
      <w:tr w:rsidR="001B3FB7" w:rsidRPr="00395E21" w14:paraId="15D43DCC" w14:textId="77777777" w:rsidTr="00196B3E">
        <w:tc>
          <w:tcPr>
            <w:tcW w:w="3179" w:type="dxa"/>
          </w:tcPr>
          <w:p w14:paraId="3709166C" w14:textId="77777777" w:rsidR="001B3FB7" w:rsidRPr="00395E21" w:rsidRDefault="001B3FB7" w:rsidP="00E274A3">
            <w:pPr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lastRenderedPageBreak/>
              <w:t>Ml. žáci a ml. žákyně</w:t>
            </w:r>
          </w:p>
        </w:tc>
        <w:tc>
          <w:tcPr>
            <w:tcW w:w="5881" w:type="dxa"/>
          </w:tcPr>
          <w:p w14:paraId="72ADEFC5" w14:textId="2B74EA9B" w:rsidR="001B3FB7" w:rsidRPr="00395E21" w:rsidRDefault="001B3FB7" w:rsidP="002522FC">
            <w:pPr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>20</w:t>
            </w:r>
            <w:r w:rsidR="005010BB">
              <w:rPr>
                <w:rFonts w:ascii="Calibri" w:hAnsi="Calibri" w:cs="Calibri"/>
              </w:rPr>
              <w:t>1</w:t>
            </w:r>
            <w:r w:rsidR="00F61FDC">
              <w:rPr>
                <w:rFonts w:ascii="Calibri" w:hAnsi="Calibri" w:cs="Calibri"/>
              </w:rPr>
              <w:t>3</w:t>
            </w:r>
            <w:r w:rsidR="00E274A3" w:rsidRPr="00395E21">
              <w:rPr>
                <w:rFonts w:ascii="Calibri" w:hAnsi="Calibri" w:cs="Calibri"/>
              </w:rPr>
              <w:t xml:space="preserve"> a ml.</w:t>
            </w:r>
          </w:p>
        </w:tc>
      </w:tr>
      <w:tr w:rsidR="001B3FB7" w:rsidRPr="00395E21" w14:paraId="5A018057" w14:textId="77777777" w:rsidTr="00196B3E">
        <w:tc>
          <w:tcPr>
            <w:tcW w:w="3179" w:type="dxa"/>
          </w:tcPr>
          <w:p w14:paraId="0A537DE0" w14:textId="77777777" w:rsidR="001B3FB7" w:rsidRPr="00395E21" w:rsidRDefault="001B3FB7" w:rsidP="00E274A3">
            <w:pPr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>Žáci a žákyně</w:t>
            </w:r>
          </w:p>
        </w:tc>
        <w:tc>
          <w:tcPr>
            <w:tcW w:w="5881" w:type="dxa"/>
          </w:tcPr>
          <w:p w14:paraId="4010A7C8" w14:textId="4198618B" w:rsidR="001B3FB7" w:rsidRPr="00395E21" w:rsidRDefault="005010BB" w:rsidP="00E274A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  <w:r w:rsidR="00F61FDC">
              <w:rPr>
                <w:rFonts w:ascii="Calibri" w:hAnsi="Calibri" w:cs="Calibri"/>
              </w:rPr>
              <w:t>11</w:t>
            </w:r>
            <w:r>
              <w:rPr>
                <w:rFonts w:ascii="Calibri" w:hAnsi="Calibri" w:cs="Calibri"/>
              </w:rPr>
              <w:t>-20</w:t>
            </w:r>
            <w:r w:rsidR="00F61FDC">
              <w:rPr>
                <w:rFonts w:ascii="Calibri" w:hAnsi="Calibri" w:cs="Calibri"/>
              </w:rPr>
              <w:t>12</w:t>
            </w:r>
          </w:p>
        </w:tc>
      </w:tr>
      <w:tr w:rsidR="001B3FB7" w:rsidRPr="00395E21" w14:paraId="2340CECA" w14:textId="77777777" w:rsidTr="00196B3E">
        <w:tc>
          <w:tcPr>
            <w:tcW w:w="3179" w:type="dxa"/>
          </w:tcPr>
          <w:p w14:paraId="06A57DE6" w14:textId="77777777" w:rsidR="001B3FB7" w:rsidRPr="00395E21" w:rsidRDefault="001B3FB7" w:rsidP="00E274A3">
            <w:pPr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>Junioři a muži, juniorky a ženy</w:t>
            </w:r>
          </w:p>
        </w:tc>
        <w:tc>
          <w:tcPr>
            <w:tcW w:w="5881" w:type="dxa"/>
          </w:tcPr>
          <w:p w14:paraId="15DB9070" w14:textId="2DCAD724" w:rsidR="001B3FB7" w:rsidRPr="00395E21" w:rsidRDefault="005010BB" w:rsidP="00E274A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  <w:r w:rsidR="00D417A7">
              <w:rPr>
                <w:rFonts w:ascii="Calibri" w:hAnsi="Calibri" w:cs="Calibri"/>
              </w:rPr>
              <w:t>10</w:t>
            </w:r>
            <w:r w:rsidR="001B3FB7" w:rsidRPr="00395E21">
              <w:rPr>
                <w:rFonts w:ascii="Calibri" w:hAnsi="Calibri" w:cs="Calibri"/>
              </w:rPr>
              <w:t xml:space="preserve"> a starší</w:t>
            </w:r>
          </w:p>
        </w:tc>
      </w:tr>
      <w:tr w:rsidR="001B3FB7" w:rsidRPr="00395E21" w14:paraId="57FEFF84" w14:textId="77777777" w:rsidTr="00196B3E">
        <w:tc>
          <w:tcPr>
            <w:tcW w:w="3179" w:type="dxa"/>
          </w:tcPr>
          <w:p w14:paraId="0849D468" w14:textId="77777777" w:rsidR="001B3FB7" w:rsidRPr="00395E21" w:rsidRDefault="001B3FB7" w:rsidP="00395E21">
            <w:pPr>
              <w:jc w:val="center"/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>A</w:t>
            </w:r>
          </w:p>
        </w:tc>
        <w:tc>
          <w:tcPr>
            <w:tcW w:w="5881" w:type="dxa"/>
          </w:tcPr>
          <w:p w14:paraId="13665607" w14:textId="1EAA6B48" w:rsidR="001B3FB7" w:rsidRPr="00395E21" w:rsidRDefault="00E274A3" w:rsidP="00E274A3">
            <w:pPr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 xml:space="preserve">lehké </w:t>
            </w:r>
            <w:r w:rsidR="001B3FB7" w:rsidRPr="00395E21">
              <w:rPr>
                <w:rFonts w:ascii="Calibri" w:hAnsi="Calibri" w:cs="Calibri"/>
              </w:rPr>
              <w:t>mentální postižení (</w:t>
            </w:r>
            <w:r w:rsidRPr="00395E21">
              <w:rPr>
                <w:rFonts w:ascii="Calibri" w:hAnsi="Calibri" w:cs="Calibri"/>
              </w:rPr>
              <w:t>ZŠ praktická, integrovaní v ZŠ)</w:t>
            </w:r>
            <w:r w:rsidR="00951364">
              <w:rPr>
                <w:rFonts w:ascii="Calibri" w:hAnsi="Calibri" w:cs="Calibri"/>
              </w:rPr>
              <w:t>, PAS s IQ do 75</w:t>
            </w:r>
          </w:p>
        </w:tc>
      </w:tr>
      <w:tr w:rsidR="001B3FB7" w:rsidRPr="00395E21" w14:paraId="20B15DD5" w14:textId="77777777" w:rsidTr="00196B3E">
        <w:tc>
          <w:tcPr>
            <w:tcW w:w="3179" w:type="dxa"/>
          </w:tcPr>
          <w:p w14:paraId="6C9D54E6" w14:textId="77777777" w:rsidR="001B3FB7" w:rsidRPr="00395E21" w:rsidRDefault="001B3FB7" w:rsidP="00395E21">
            <w:pPr>
              <w:jc w:val="center"/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>B</w:t>
            </w:r>
          </w:p>
        </w:tc>
        <w:tc>
          <w:tcPr>
            <w:tcW w:w="5881" w:type="dxa"/>
          </w:tcPr>
          <w:p w14:paraId="6ACEF59C" w14:textId="77777777" w:rsidR="001B3FB7" w:rsidRPr="00395E21" w:rsidRDefault="00E274A3" w:rsidP="00E274A3">
            <w:pPr>
              <w:rPr>
                <w:rFonts w:ascii="Calibri" w:hAnsi="Calibri" w:cs="Calibri"/>
              </w:rPr>
            </w:pPr>
            <w:r w:rsidRPr="00395E21">
              <w:rPr>
                <w:rFonts w:ascii="Calibri" w:hAnsi="Calibri" w:cs="Calibri"/>
              </w:rPr>
              <w:t>těžší mentální postižení (ÚSP, ZŠ speciální, Praktická škola)</w:t>
            </w:r>
          </w:p>
        </w:tc>
      </w:tr>
      <w:tr w:rsidR="001B3FB7" w:rsidRPr="00395E21" w14:paraId="75E8A3EA" w14:textId="77777777" w:rsidTr="00196B3E">
        <w:tc>
          <w:tcPr>
            <w:tcW w:w="3179" w:type="dxa"/>
          </w:tcPr>
          <w:p w14:paraId="4F69671B" w14:textId="57910952" w:rsidR="001B3FB7" w:rsidRPr="00395E21" w:rsidRDefault="002703B9" w:rsidP="00395E2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</w:t>
            </w:r>
          </w:p>
        </w:tc>
        <w:tc>
          <w:tcPr>
            <w:tcW w:w="5881" w:type="dxa"/>
          </w:tcPr>
          <w:p w14:paraId="19A54F87" w14:textId="069F54E2" w:rsidR="00D417A7" w:rsidRPr="00395E21" w:rsidRDefault="004264A9" w:rsidP="00E274A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PAS IQ nad 75</w:t>
            </w:r>
          </w:p>
        </w:tc>
      </w:tr>
    </w:tbl>
    <w:p w14:paraId="11414D2C" w14:textId="77777777" w:rsidR="00E77199" w:rsidRDefault="00E77199" w:rsidP="00E274A3">
      <w:pPr>
        <w:rPr>
          <w:rFonts w:ascii="Calibri" w:hAnsi="Calibri" w:cs="Calibri"/>
          <w:b/>
          <w:bCs/>
          <w:u w:val="single"/>
        </w:rPr>
      </w:pPr>
    </w:p>
    <w:p w14:paraId="0CC2CBF4" w14:textId="5C10F2D9" w:rsidR="00AA7003" w:rsidRPr="00AA7003" w:rsidRDefault="00AA7003" w:rsidP="00E274A3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  <w:u w:val="single"/>
        </w:rPr>
        <w:t>NÁMITKY:</w:t>
      </w:r>
      <w:r>
        <w:rPr>
          <w:rFonts w:ascii="Calibri" w:hAnsi="Calibri" w:cs="Calibri"/>
          <w:b/>
          <w:bCs/>
        </w:rPr>
        <w:t xml:space="preserve"> </w:t>
      </w:r>
      <w:r w:rsidRPr="00217CBD">
        <w:rPr>
          <w:rFonts w:ascii="Calibri" w:hAnsi="Calibri" w:cs="Calibri"/>
          <w:bCs/>
          <w:u w:val="single"/>
        </w:rPr>
        <w:t>Nejpozději 15 minut</w:t>
      </w:r>
      <w:r w:rsidRPr="00AA7003">
        <w:rPr>
          <w:rFonts w:ascii="Calibri" w:hAnsi="Calibri" w:cs="Calibri"/>
          <w:bCs/>
        </w:rPr>
        <w:t xml:space="preserve"> po skončení příslušného závodu (vyvěšení výsledků). K námitce musí být přiložen </w:t>
      </w:r>
      <w:r w:rsidRPr="00217CBD">
        <w:rPr>
          <w:rFonts w:ascii="Calibri" w:hAnsi="Calibri" w:cs="Calibri"/>
          <w:bCs/>
          <w:u w:val="single"/>
        </w:rPr>
        <w:t>vklad 300 Kč</w:t>
      </w:r>
      <w:r w:rsidRPr="00AA7003">
        <w:rPr>
          <w:rFonts w:ascii="Calibri" w:hAnsi="Calibri" w:cs="Calibri"/>
          <w:bCs/>
        </w:rPr>
        <w:t>. Námitky bez složení vkladu se považují za nepodané a dále se neprojednávají. Převzetí vkladu potvrdí vrchní rozhodčí. Při zamítnutí námitky propadá vklad ve prospěch pořadatele. Rozhodl. Vklad se namítajícímu vrátí, pokud bylo námitce nebo odvolání vyhověno.</w:t>
      </w:r>
    </w:p>
    <w:p w14:paraId="28171181" w14:textId="77777777" w:rsidR="00AA7003" w:rsidRPr="00AA7003" w:rsidRDefault="00AA7003" w:rsidP="00E274A3">
      <w:pPr>
        <w:rPr>
          <w:rFonts w:ascii="Calibri" w:hAnsi="Calibri" w:cs="Calibri"/>
          <w:bCs/>
          <w:u w:val="single"/>
        </w:rPr>
      </w:pPr>
    </w:p>
    <w:p w14:paraId="18074EBE" w14:textId="77777777" w:rsidR="00261DB2" w:rsidRPr="00395E21" w:rsidRDefault="00E274A3" w:rsidP="00E274A3">
      <w:pPr>
        <w:rPr>
          <w:rFonts w:ascii="Calibri" w:hAnsi="Calibri" w:cs="Calibri"/>
        </w:rPr>
      </w:pPr>
      <w:r w:rsidRPr="00395E21">
        <w:rPr>
          <w:rFonts w:ascii="Calibri" w:hAnsi="Calibri" w:cs="Calibri"/>
          <w:b/>
          <w:bCs/>
          <w:u w:val="single"/>
        </w:rPr>
        <w:t>CENY</w:t>
      </w:r>
      <w:r w:rsidR="00261DB2" w:rsidRPr="00395E21">
        <w:rPr>
          <w:rFonts w:ascii="Calibri" w:hAnsi="Calibri" w:cs="Calibri"/>
          <w:b/>
          <w:bCs/>
          <w:u w:val="single"/>
        </w:rPr>
        <w:t>:</w:t>
      </w:r>
      <w:r w:rsidR="00261DB2" w:rsidRPr="00395E21">
        <w:rPr>
          <w:rFonts w:ascii="Calibri" w:hAnsi="Calibri" w:cs="Calibri"/>
          <w:b/>
          <w:bCs/>
        </w:rPr>
        <w:t xml:space="preserve"> </w:t>
      </w:r>
      <w:r w:rsidR="00261DB2" w:rsidRPr="00395E21">
        <w:rPr>
          <w:rFonts w:ascii="Calibri" w:hAnsi="Calibri" w:cs="Calibri"/>
        </w:rPr>
        <w:t xml:space="preserve">závodníci na prvních třech místech </w:t>
      </w:r>
      <w:r w:rsidR="00A00CEC" w:rsidRPr="00395E21">
        <w:rPr>
          <w:rFonts w:ascii="Calibri" w:hAnsi="Calibri" w:cs="Calibri"/>
        </w:rPr>
        <w:t xml:space="preserve">obdrží diplom a </w:t>
      </w:r>
      <w:r w:rsidR="002522FC">
        <w:rPr>
          <w:rFonts w:ascii="Calibri" w:hAnsi="Calibri" w:cs="Calibri"/>
        </w:rPr>
        <w:t>medaili</w:t>
      </w:r>
      <w:r w:rsidR="0003437D">
        <w:rPr>
          <w:rFonts w:ascii="Calibri" w:hAnsi="Calibri" w:cs="Calibri"/>
        </w:rPr>
        <w:t xml:space="preserve"> </w:t>
      </w:r>
      <w:r w:rsidR="00261DB2" w:rsidRPr="00395E21">
        <w:rPr>
          <w:rFonts w:ascii="Calibri" w:hAnsi="Calibri" w:cs="Calibri"/>
        </w:rPr>
        <w:t>zakou</w:t>
      </w:r>
      <w:r w:rsidR="00C21D0C" w:rsidRPr="00395E21">
        <w:rPr>
          <w:rFonts w:ascii="Calibri" w:hAnsi="Calibri" w:cs="Calibri"/>
        </w:rPr>
        <w:t>pen</w:t>
      </w:r>
      <w:r w:rsidR="0003437D">
        <w:rPr>
          <w:rFonts w:ascii="Calibri" w:hAnsi="Calibri" w:cs="Calibri"/>
        </w:rPr>
        <w:t xml:space="preserve">é </w:t>
      </w:r>
      <w:r w:rsidR="00C21D0C" w:rsidRPr="00395E21">
        <w:rPr>
          <w:rFonts w:ascii="Calibri" w:hAnsi="Calibri" w:cs="Calibri"/>
        </w:rPr>
        <w:t>z grantu Ústeckého kraje</w:t>
      </w:r>
      <w:r w:rsidR="002522FC">
        <w:rPr>
          <w:rFonts w:ascii="Calibri" w:hAnsi="Calibri" w:cs="Calibri"/>
        </w:rPr>
        <w:t xml:space="preserve">, </w:t>
      </w:r>
      <w:r w:rsidR="00261DB2" w:rsidRPr="00395E21">
        <w:rPr>
          <w:rFonts w:ascii="Calibri" w:hAnsi="Calibri" w:cs="Calibri"/>
        </w:rPr>
        <w:t>případně dalších partnerů</w:t>
      </w:r>
    </w:p>
    <w:p w14:paraId="6B64906F" w14:textId="77777777" w:rsidR="00261DB2" w:rsidRPr="00395E21" w:rsidRDefault="00261DB2" w:rsidP="00E274A3">
      <w:pPr>
        <w:rPr>
          <w:rFonts w:ascii="Calibri" w:hAnsi="Calibri" w:cs="Calibri"/>
        </w:rPr>
      </w:pPr>
    </w:p>
    <w:p w14:paraId="0C05E21F" w14:textId="77777777" w:rsidR="00261DB2" w:rsidRDefault="00E274A3" w:rsidP="00E274A3">
      <w:pPr>
        <w:rPr>
          <w:rFonts w:ascii="Calibri" w:hAnsi="Calibri" w:cs="Calibri"/>
          <w:b/>
          <w:bCs/>
        </w:rPr>
      </w:pPr>
      <w:r w:rsidRPr="00395E21">
        <w:rPr>
          <w:rFonts w:ascii="Calibri" w:hAnsi="Calibri" w:cs="Calibri"/>
          <w:b/>
          <w:bCs/>
          <w:u w:val="single"/>
        </w:rPr>
        <w:t>DOPRAVA</w:t>
      </w:r>
      <w:r w:rsidR="00261DB2" w:rsidRPr="00395E21">
        <w:rPr>
          <w:rFonts w:ascii="Calibri" w:hAnsi="Calibri" w:cs="Calibri"/>
          <w:b/>
          <w:bCs/>
          <w:u w:val="single"/>
        </w:rPr>
        <w:t>:</w:t>
      </w:r>
      <w:r w:rsidR="00261DB2" w:rsidRPr="00395E21">
        <w:rPr>
          <w:rFonts w:ascii="Calibri" w:hAnsi="Calibri" w:cs="Calibri"/>
        </w:rPr>
        <w:t xml:space="preserve"> hradí si účastníci</w:t>
      </w:r>
      <w:r w:rsidR="00261DB2" w:rsidRPr="00395E21">
        <w:rPr>
          <w:rFonts w:ascii="Calibri" w:hAnsi="Calibri" w:cs="Calibri"/>
          <w:b/>
          <w:bCs/>
        </w:rPr>
        <w:t xml:space="preserve"> </w:t>
      </w:r>
    </w:p>
    <w:p w14:paraId="58C07309" w14:textId="77777777" w:rsidR="00765E29" w:rsidRDefault="00765E29" w:rsidP="00E274A3">
      <w:pPr>
        <w:rPr>
          <w:rFonts w:ascii="Calibri" w:hAnsi="Calibri" w:cs="Calibri"/>
          <w:b/>
          <w:bCs/>
        </w:rPr>
      </w:pPr>
    </w:p>
    <w:p w14:paraId="637E96C8" w14:textId="77777777" w:rsidR="00217CBD" w:rsidRDefault="00AA7003" w:rsidP="00E274A3">
      <w:pPr>
        <w:rPr>
          <w:rFonts w:ascii="Calibri" w:hAnsi="Calibri" w:cs="Calibri"/>
          <w:bCs/>
        </w:rPr>
      </w:pPr>
      <w:r w:rsidRPr="00AA7003">
        <w:rPr>
          <w:rFonts w:ascii="Calibri" w:hAnsi="Calibri" w:cs="Calibri"/>
          <w:b/>
          <w:bCs/>
          <w:u w:val="single"/>
        </w:rPr>
        <w:t>STRAVNÉ:</w:t>
      </w:r>
      <w:r>
        <w:rPr>
          <w:rFonts w:ascii="Calibri" w:hAnsi="Calibri" w:cs="Calibri"/>
          <w:bCs/>
        </w:rPr>
        <w:t xml:space="preserve"> </w:t>
      </w:r>
      <w:r w:rsidRPr="00217CBD">
        <w:rPr>
          <w:rFonts w:ascii="Calibri" w:hAnsi="Calibri" w:cs="Calibri"/>
          <w:b/>
        </w:rPr>
        <w:t>100 Kč</w:t>
      </w:r>
      <w:r>
        <w:rPr>
          <w:rFonts w:ascii="Calibri" w:hAnsi="Calibri" w:cs="Calibri"/>
          <w:bCs/>
        </w:rPr>
        <w:t xml:space="preserve"> za každého účastník</w:t>
      </w:r>
      <w:r w:rsidR="00217CBD">
        <w:rPr>
          <w:rFonts w:ascii="Calibri" w:hAnsi="Calibri" w:cs="Calibri"/>
          <w:bCs/>
        </w:rPr>
        <w:t>a</w:t>
      </w:r>
    </w:p>
    <w:p w14:paraId="5EE13F59" w14:textId="77777777" w:rsidR="00CE1F9F" w:rsidRDefault="00217CBD" w:rsidP="00E274A3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  <w:t xml:space="preserve">       </w:t>
      </w:r>
      <w:r w:rsidR="00EC3081" w:rsidRPr="00EC3081">
        <w:rPr>
          <w:rFonts w:ascii="Calibri" w:hAnsi="Calibri" w:cs="Calibri"/>
          <w:bCs/>
        </w:rPr>
        <w:t>zahrnuje pitný režim a</w:t>
      </w:r>
      <w:r w:rsidR="00EC3081">
        <w:rPr>
          <w:rFonts w:ascii="Calibri" w:hAnsi="Calibri" w:cs="Calibri"/>
          <w:bCs/>
        </w:rPr>
        <w:t xml:space="preserve"> studený obědový balíček (bageta, ovoce)</w:t>
      </w:r>
    </w:p>
    <w:p w14:paraId="6A0A0DD0" w14:textId="2642C386" w:rsidR="00AA7003" w:rsidRPr="00217CBD" w:rsidRDefault="00CE1F9F" w:rsidP="00E274A3">
      <w:pPr>
        <w:rPr>
          <w:rFonts w:ascii="Calibri" w:hAnsi="Calibri" w:cs="Calibri"/>
          <w:bCs/>
        </w:rPr>
      </w:pPr>
      <w:proofErr w:type="gramStart"/>
      <w:r w:rsidRPr="00CE1F9F">
        <w:rPr>
          <w:rFonts w:asciiTheme="minorHAnsi" w:hAnsiTheme="minorHAnsi" w:cstheme="minorHAnsi"/>
          <w:bCs/>
        </w:rPr>
        <w:t xml:space="preserve">zabezpečuje </w:t>
      </w:r>
      <w:r w:rsidRPr="00CE1F9F">
        <w:rPr>
          <w:rFonts w:asciiTheme="minorHAnsi" w:hAnsiTheme="minorHAnsi" w:cstheme="minorHAnsi"/>
        </w:rPr>
        <w:t xml:space="preserve"> Střední</w:t>
      </w:r>
      <w:proofErr w:type="gramEnd"/>
      <w:r w:rsidRPr="00CE1F9F">
        <w:rPr>
          <w:rFonts w:asciiTheme="minorHAnsi" w:hAnsiTheme="minorHAnsi" w:cstheme="minorHAnsi"/>
        </w:rPr>
        <w:t xml:space="preserve"> škola gastronomická a automobilní Chomutov, </w:t>
      </w:r>
      <w:r w:rsidR="0084737C">
        <w:rPr>
          <w:rFonts w:asciiTheme="minorHAnsi" w:hAnsiTheme="minorHAnsi" w:cstheme="minorHAnsi"/>
        </w:rPr>
        <w:t>pracoviště</w:t>
      </w:r>
      <w:r w:rsidRPr="00CE1F9F">
        <w:rPr>
          <w:rFonts w:asciiTheme="minorHAnsi" w:hAnsiTheme="minorHAnsi" w:cstheme="minorHAnsi"/>
        </w:rPr>
        <w:t xml:space="preserve"> Václavka</w:t>
      </w:r>
      <w:r>
        <w:t xml:space="preserve"> </w:t>
      </w:r>
      <w:hyperlink r:id="rId13" w:history="1">
        <w:r w:rsidRPr="00CE1F9F">
          <w:rPr>
            <w:color w:val="0000FF"/>
            <w:u w:val="single"/>
          </w:rPr>
          <w:t>TGACV</w:t>
        </w:r>
      </w:hyperlink>
    </w:p>
    <w:p w14:paraId="1EC0D3D5" w14:textId="77777777" w:rsidR="00AA7003" w:rsidRDefault="00AA7003" w:rsidP="00E274A3">
      <w:pPr>
        <w:rPr>
          <w:rFonts w:ascii="Calibri" w:hAnsi="Calibri" w:cs="Calibri"/>
          <w:b/>
          <w:bCs/>
          <w:u w:val="single"/>
        </w:rPr>
      </w:pPr>
    </w:p>
    <w:p w14:paraId="668B621A" w14:textId="77777777" w:rsidR="00EC3081" w:rsidRDefault="00765E29" w:rsidP="00E274A3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  <w:u w:val="single"/>
        </w:rPr>
        <w:t>STARTOVNÉ:</w:t>
      </w:r>
      <w:r>
        <w:rPr>
          <w:rFonts w:ascii="Calibri" w:hAnsi="Calibri" w:cs="Calibri"/>
          <w:bCs/>
        </w:rPr>
        <w:t xml:space="preserve"> </w:t>
      </w:r>
      <w:r w:rsidR="0003437D" w:rsidRPr="00217CBD">
        <w:rPr>
          <w:rFonts w:ascii="Calibri" w:hAnsi="Calibri" w:cs="Calibri"/>
          <w:b/>
        </w:rPr>
        <w:t>10</w:t>
      </w:r>
      <w:r w:rsidRPr="00217CBD">
        <w:rPr>
          <w:rFonts w:ascii="Calibri" w:hAnsi="Calibri" w:cs="Calibri"/>
          <w:b/>
        </w:rPr>
        <w:t>0 Kč</w:t>
      </w:r>
      <w:r>
        <w:rPr>
          <w:rFonts w:ascii="Calibri" w:hAnsi="Calibri" w:cs="Calibri"/>
          <w:bCs/>
        </w:rPr>
        <w:t xml:space="preserve"> za jednoho </w:t>
      </w:r>
      <w:r w:rsidRPr="00765E29">
        <w:rPr>
          <w:rFonts w:ascii="Calibri" w:hAnsi="Calibri" w:cs="Calibri"/>
          <w:b/>
          <w:bCs/>
        </w:rPr>
        <w:t>přihlášeného</w:t>
      </w:r>
      <w:r>
        <w:rPr>
          <w:rFonts w:ascii="Calibri" w:hAnsi="Calibri" w:cs="Calibri"/>
          <w:bCs/>
        </w:rPr>
        <w:t xml:space="preserve"> závodní</w:t>
      </w:r>
      <w:r w:rsidR="00EC3081">
        <w:rPr>
          <w:rFonts w:ascii="Calibri" w:hAnsi="Calibri" w:cs="Calibri"/>
          <w:bCs/>
        </w:rPr>
        <w:t>ka (bez ohledu na počet startů)</w:t>
      </w:r>
    </w:p>
    <w:p w14:paraId="24533758" w14:textId="77777777" w:rsidR="00601EB4" w:rsidRDefault="00601EB4" w:rsidP="00E274A3">
      <w:pPr>
        <w:rPr>
          <w:rFonts w:ascii="Calibri" w:hAnsi="Calibri" w:cs="Calibri"/>
          <w:bCs/>
        </w:rPr>
      </w:pPr>
    </w:p>
    <w:p w14:paraId="6663AB1C" w14:textId="139EC3A6" w:rsidR="00601EB4" w:rsidRPr="00601EB4" w:rsidRDefault="00601EB4" w:rsidP="00E274A3">
      <w:pPr>
        <w:rPr>
          <w:rFonts w:ascii="Calibri" w:hAnsi="Calibri" w:cs="Calibri"/>
          <w:b/>
          <w:bCs/>
          <w:u w:val="single"/>
        </w:rPr>
      </w:pPr>
      <w:r w:rsidRPr="00601EB4">
        <w:rPr>
          <w:rFonts w:ascii="Calibri" w:hAnsi="Calibri" w:cs="Calibri"/>
          <w:b/>
          <w:bCs/>
          <w:u w:val="single"/>
        </w:rPr>
        <w:t>UBYTOVÁNÍ:</w:t>
      </w:r>
      <w:r w:rsidRPr="00601EB4">
        <w:rPr>
          <w:rFonts w:ascii="Calibri" w:hAnsi="Calibri" w:cs="Calibri"/>
          <w:bCs/>
        </w:rPr>
        <w:t xml:space="preserve"> </w:t>
      </w:r>
      <w:r w:rsidR="00B86573">
        <w:rPr>
          <w:rFonts w:ascii="Calibri" w:hAnsi="Calibri" w:cs="Calibri"/>
          <w:bCs/>
        </w:rPr>
        <w:t xml:space="preserve">max. </w:t>
      </w:r>
      <w:r w:rsidR="00433D23">
        <w:rPr>
          <w:rFonts w:ascii="Calibri" w:hAnsi="Calibri" w:cs="Calibri"/>
          <w:bCs/>
        </w:rPr>
        <w:t>6</w:t>
      </w:r>
      <w:r w:rsidRPr="00601EB4">
        <w:rPr>
          <w:rFonts w:ascii="Calibri" w:hAnsi="Calibri" w:cs="Calibri"/>
          <w:bCs/>
        </w:rPr>
        <w:t>00 Kč/osoba pro předem přihlášené</w:t>
      </w:r>
      <w:r w:rsidR="0057742A">
        <w:rPr>
          <w:rFonts w:ascii="Calibri" w:hAnsi="Calibri" w:cs="Calibri"/>
          <w:bCs/>
        </w:rPr>
        <w:t xml:space="preserve"> (podle typu ubytování)</w:t>
      </w:r>
      <w:r w:rsidR="00433D23">
        <w:rPr>
          <w:rFonts w:ascii="Calibri" w:hAnsi="Calibri" w:cs="Calibri"/>
          <w:bCs/>
        </w:rPr>
        <w:t xml:space="preserve"> – stravování pro ubytované bude řešeno individuálně (večeře, snídaně), cena bude určena podle požadavku klubu (organizace)</w:t>
      </w:r>
    </w:p>
    <w:p w14:paraId="0C3F637A" w14:textId="77777777" w:rsidR="00EC3081" w:rsidRDefault="00EC3081" w:rsidP="00E274A3">
      <w:pPr>
        <w:rPr>
          <w:rFonts w:ascii="Calibri" w:hAnsi="Calibri" w:cs="Calibri"/>
          <w:bCs/>
        </w:rPr>
      </w:pPr>
    </w:p>
    <w:p w14:paraId="76D8059A" w14:textId="6E2BF7D1" w:rsidR="00261DB2" w:rsidRDefault="00EC3081" w:rsidP="00EC3081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Stravné</w:t>
      </w:r>
      <w:r w:rsidR="00601EB4">
        <w:rPr>
          <w:rFonts w:ascii="Calibri" w:hAnsi="Calibri" w:cs="Calibri"/>
          <w:bCs/>
        </w:rPr>
        <w:t>, ubytování</w:t>
      </w:r>
      <w:r>
        <w:rPr>
          <w:rFonts w:ascii="Calibri" w:hAnsi="Calibri" w:cs="Calibri"/>
          <w:bCs/>
        </w:rPr>
        <w:t xml:space="preserve"> a startovné </w:t>
      </w:r>
      <w:r w:rsidR="00765E29">
        <w:rPr>
          <w:rFonts w:ascii="Calibri" w:hAnsi="Calibri" w:cs="Calibri"/>
          <w:bCs/>
        </w:rPr>
        <w:t>lze uhradit přímo na místě na příjmový doklad nebo bude vyfakturováno. Startovné bude sloužit především na</w:t>
      </w:r>
      <w:r w:rsidR="0003437D">
        <w:rPr>
          <w:rFonts w:ascii="Calibri" w:hAnsi="Calibri" w:cs="Calibri"/>
          <w:bCs/>
        </w:rPr>
        <w:t xml:space="preserve"> pokrytí nákladů </w:t>
      </w:r>
      <w:r w:rsidR="00AA7003">
        <w:rPr>
          <w:rFonts w:ascii="Calibri" w:hAnsi="Calibri" w:cs="Calibri"/>
          <w:bCs/>
        </w:rPr>
        <w:t xml:space="preserve">za akci – služeb. </w:t>
      </w:r>
      <w:r w:rsidR="00765E29">
        <w:rPr>
          <w:rFonts w:ascii="Calibri" w:hAnsi="Calibri" w:cs="Calibri"/>
          <w:bCs/>
        </w:rPr>
        <w:t>Fakturační ú</w:t>
      </w:r>
      <w:r w:rsidR="003C2B99">
        <w:rPr>
          <w:rFonts w:ascii="Calibri" w:hAnsi="Calibri" w:cs="Calibri"/>
          <w:bCs/>
        </w:rPr>
        <w:t>daje prosím uveďte do přihlášky s uvedením, zda budete platit na místě nebo budete chtít vystavit fakturu.</w:t>
      </w:r>
      <w:r w:rsidR="00765E29">
        <w:rPr>
          <w:rFonts w:ascii="Calibri" w:hAnsi="Calibri" w:cs="Calibri"/>
          <w:bCs/>
        </w:rPr>
        <w:t xml:space="preserve"> </w:t>
      </w:r>
    </w:p>
    <w:p w14:paraId="585BCD52" w14:textId="77777777" w:rsidR="00765E29" w:rsidRPr="00EC3081" w:rsidRDefault="00AA7003" w:rsidP="00E274A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</w:rPr>
        <w:t xml:space="preserve"> </w:t>
      </w:r>
    </w:p>
    <w:p w14:paraId="54E09DAD" w14:textId="7892411F" w:rsidR="00261DB2" w:rsidRPr="00F6548D" w:rsidRDefault="00E274A3" w:rsidP="00E274A3">
      <w:r w:rsidRPr="00395E21">
        <w:rPr>
          <w:rFonts w:ascii="Calibri" w:hAnsi="Calibri" w:cs="Calibri"/>
          <w:b/>
          <w:bCs/>
          <w:u w:val="single"/>
        </w:rPr>
        <w:t>PŘIHLÁŠKY</w:t>
      </w:r>
      <w:r w:rsidR="00261DB2" w:rsidRPr="0039259F">
        <w:rPr>
          <w:rFonts w:ascii="Calibri" w:hAnsi="Calibri" w:cs="Calibri"/>
          <w:b/>
          <w:bCs/>
          <w:u w:val="single"/>
        </w:rPr>
        <w:t>:</w:t>
      </w:r>
      <w:r w:rsidR="00765E29" w:rsidRPr="0039259F">
        <w:rPr>
          <w:rFonts w:ascii="Calibri" w:hAnsi="Calibri" w:cs="Calibri"/>
          <w:b/>
          <w:bCs/>
          <w:u w:val="single"/>
        </w:rPr>
        <w:t xml:space="preserve"> </w:t>
      </w:r>
      <w:r w:rsidR="00261DB2" w:rsidRPr="00217CBD">
        <w:rPr>
          <w:rFonts w:ascii="Calibri" w:hAnsi="Calibri" w:cs="Calibri"/>
          <w:b/>
          <w:color w:val="ED7D31" w:themeColor="accent2"/>
          <w:sz w:val="28"/>
          <w:szCs w:val="28"/>
        </w:rPr>
        <w:t xml:space="preserve">Do </w:t>
      </w:r>
      <w:r w:rsidR="00433D23">
        <w:rPr>
          <w:rFonts w:ascii="Calibri" w:hAnsi="Calibri" w:cs="Calibri"/>
          <w:b/>
          <w:color w:val="ED7D31" w:themeColor="accent2"/>
          <w:sz w:val="28"/>
          <w:szCs w:val="28"/>
        </w:rPr>
        <w:t>8</w:t>
      </w:r>
      <w:r w:rsidR="0003437D" w:rsidRPr="00217CBD">
        <w:rPr>
          <w:rFonts w:ascii="Calibri" w:hAnsi="Calibri" w:cs="Calibri"/>
          <w:b/>
          <w:color w:val="ED7D31" w:themeColor="accent2"/>
          <w:sz w:val="28"/>
          <w:szCs w:val="28"/>
        </w:rPr>
        <w:t>.</w:t>
      </w:r>
      <w:r w:rsidR="00433D23">
        <w:rPr>
          <w:rFonts w:ascii="Calibri" w:hAnsi="Calibri" w:cs="Calibri"/>
          <w:b/>
          <w:color w:val="ED7D31" w:themeColor="accent2"/>
          <w:sz w:val="28"/>
          <w:szCs w:val="28"/>
        </w:rPr>
        <w:t>4</w:t>
      </w:r>
      <w:r w:rsidR="00261DB2" w:rsidRPr="00217CBD">
        <w:rPr>
          <w:rFonts w:ascii="Calibri" w:hAnsi="Calibri" w:cs="Calibri"/>
          <w:b/>
          <w:color w:val="ED7D31" w:themeColor="accent2"/>
          <w:sz w:val="28"/>
          <w:szCs w:val="28"/>
        </w:rPr>
        <w:t>.</w:t>
      </w:r>
      <w:r w:rsidR="00261DB2" w:rsidRPr="00217CBD">
        <w:rPr>
          <w:rFonts w:ascii="Calibri" w:hAnsi="Calibri" w:cs="Calibri"/>
          <w:b/>
          <w:sz w:val="28"/>
          <w:szCs w:val="28"/>
        </w:rPr>
        <w:t xml:space="preserve"> </w:t>
      </w:r>
      <w:r w:rsidR="00261DB2" w:rsidRPr="0039259F">
        <w:rPr>
          <w:rFonts w:ascii="Calibri" w:hAnsi="Calibri" w:cs="Calibri"/>
        </w:rPr>
        <w:t xml:space="preserve">zašlete </w:t>
      </w:r>
      <w:r w:rsidR="00394EA1">
        <w:rPr>
          <w:rFonts w:ascii="Calibri" w:hAnsi="Calibri" w:cs="Calibri"/>
        </w:rPr>
        <w:t xml:space="preserve">spolu </w:t>
      </w:r>
      <w:proofErr w:type="gramStart"/>
      <w:r w:rsidR="00394EA1">
        <w:rPr>
          <w:rFonts w:ascii="Calibri" w:hAnsi="Calibri" w:cs="Calibri"/>
        </w:rPr>
        <w:t xml:space="preserve">s  </w:t>
      </w:r>
      <w:r w:rsidR="00261DB2" w:rsidRPr="0039259F">
        <w:rPr>
          <w:rFonts w:ascii="Calibri" w:hAnsi="Calibri" w:cs="Calibri"/>
        </w:rPr>
        <w:t>vyplněn</w:t>
      </w:r>
      <w:r w:rsidR="00394EA1">
        <w:rPr>
          <w:rFonts w:ascii="Calibri" w:hAnsi="Calibri" w:cs="Calibri"/>
        </w:rPr>
        <w:t>ými</w:t>
      </w:r>
      <w:proofErr w:type="gramEnd"/>
      <w:r w:rsidR="00261DB2" w:rsidRPr="0039259F">
        <w:rPr>
          <w:rFonts w:ascii="Calibri" w:hAnsi="Calibri" w:cs="Calibri"/>
        </w:rPr>
        <w:t xml:space="preserve"> startovní</w:t>
      </w:r>
      <w:r w:rsidR="00394EA1">
        <w:rPr>
          <w:rFonts w:ascii="Calibri" w:hAnsi="Calibri" w:cs="Calibri"/>
        </w:rPr>
        <w:t>mi</w:t>
      </w:r>
      <w:r w:rsidR="00261DB2" w:rsidRPr="0039259F">
        <w:rPr>
          <w:rFonts w:ascii="Calibri" w:hAnsi="Calibri" w:cs="Calibri"/>
        </w:rPr>
        <w:t xml:space="preserve"> </w:t>
      </w:r>
      <w:r w:rsidR="00C21D0C" w:rsidRPr="0039259F">
        <w:rPr>
          <w:rFonts w:ascii="Calibri" w:hAnsi="Calibri" w:cs="Calibri"/>
        </w:rPr>
        <w:t xml:space="preserve">lístky </w:t>
      </w:r>
      <w:proofErr w:type="gramStart"/>
      <w:r w:rsidR="006E53F9" w:rsidRPr="0039259F">
        <w:rPr>
          <w:rFonts w:ascii="Calibri" w:hAnsi="Calibri" w:cs="Calibri"/>
        </w:rPr>
        <w:t>n</w:t>
      </w:r>
      <w:r w:rsidR="00217CBD">
        <w:rPr>
          <w:rFonts w:ascii="Calibri" w:hAnsi="Calibri" w:cs="Calibri"/>
        </w:rPr>
        <w:t xml:space="preserve">a:   </w:t>
      </w:r>
      <w:proofErr w:type="gramEnd"/>
      <w:r w:rsidR="00217CBD">
        <w:rPr>
          <w:rFonts w:ascii="Calibri" w:hAnsi="Calibri" w:cs="Calibri"/>
        </w:rPr>
        <w:t xml:space="preserve"> </w:t>
      </w:r>
      <w:hyperlink r:id="rId14" w:history="1">
        <w:r w:rsidR="00F6548D" w:rsidRPr="003D1C29">
          <w:rPr>
            <w:rStyle w:val="Hypertextovodkaz"/>
            <w:rFonts w:ascii="Calibri" w:hAnsi="Calibri" w:cs="Calibri"/>
            <w:b/>
            <w:bCs/>
          </w:rPr>
          <w:t>zvs.ustek@wo.cz</w:t>
        </w:r>
      </w:hyperlink>
      <w:r w:rsidR="00653D75" w:rsidRPr="0039259F">
        <w:rPr>
          <w:rFonts w:ascii="Calibri" w:hAnsi="Calibri" w:cs="Calibri"/>
        </w:rPr>
        <w:t xml:space="preserve"> </w:t>
      </w:r>
      <w:r w:rsidR="00C21D0C" w:rsidRPr="0039259F">
        <w:rPr>
          <w:rFonts w:ascii="Calibri" w:hAnsi="Calibri" w:cs="Calibri"/>
        </w:rPr>
        <w:t xml:space="preserve"> </w:t>
      </w:r>
    </w:p>
    <w:p w14:paraId="480DDC59" w14:textId="77777777" w:rsidR="00261DB2" w:rsidRPr="00395E21" w:rsidRDefault="00261DB2">
      <w:pPr>
        <w:jc w:val="both"/>
        <w:rPr>
          <w:rFonts w:ascii="Calibri" w:hAnsi="Calibri" w:cs="Calibri"/>
        </w:rPr>
      </w:pPr>
    </w:p>
    <w:p w14:paraId="2424BC4F" w14:textId="42CDC2C6" w:rsidR="00261DB2" w:rsidRPr="00395E21" w:rsidRDefault="00E274A3">
      <w:pPr>
        <w:jc w:val="both"/>
        <w:rPr>
          <w:rFonts w:ascii="Calibri" w:hAnsi="Calibri" w:cs="Calibri"/>
          <w:b/>
          <w:bCs/>
        </w:rPr>
      </w:pPr>
      <w:proofErr w:type="gramStart"/>
      <w:r w:rsidRPr="00395E21">
        <w:rPr>
          <w:rFonts w:ascii="Calibri" w:hAnsi="Calibri" w:cs="Calibri"/>
          <w:b/>
          <w:bCs/>
          <w:u w:val="single"/>
        </w:rPr>
        <w:t>INFORMACE</w:t>
      </w:r>
      <w:r w:rsidR="00261DB2" w:rsidRPr="00395E21">
        <w:rPr>
          <w:rFonts w:ascii="Calibri" w:hAnsi="Calibri" w:cs="Calibri"/>
          <w:b/>
          <w:bCs/>
          <w:u w:val="single"/>
        </w:rPr>
        <w:t xml:space="preserve"> :</w:t>
      </w:r>
      <w:proofErr w:type="gramEnd"/>
      <w:r w:rsidR="00261DB2" w:rsidRPr="00395E21">
        <w:rPr>
          <w:rFonts w:ascii="Calibri" w:hAnsi="Calibri" w:cs="Calibri"/>
          <w:b/>
          <w:bCs/>
        </w:rPr>
        <w:t xml:space="preserve"> </w:t>
      </w:r>
      <w:r w:rsidR="0039259F">
        <w:rPr>
          <w:rFonts w:ascii="Calibri" w:hAnsi="Calibri" w:cs="Calibri"/>
          <w:b/>
          <w:bCs/>
        </w:rPr>
        <w:t xml:space="preserve">  </w:t>
      </w:r>
      <w:r w:rsidR="00261DB2" w:rsidRPr="00395E21">
        <w:rPr>
          <w:rFonts w:ascii="Calibri" w:hAnsi="Calibri" w:cs="Calibri"/>
        </w:rPr>
        <w:t>Vladimír Slavík –</w:t>
      </w:r>
      <w:r w:rsidR="00D641EF" w:rsidRPr="00395E21">
        <w:rPr>
          <w:rFonts w:ascii="Calibri" w:hAnsi="Calibri" w:cs="Calibri"/>
        </w:rPr>
        <w:t xml:space="preserve"> </w:t>
      </w:r>
      <w:r w:rsidR="0039259F">
        <w:rPr>
          <w:rFonts w:ascii="Calibri" w:hAnsi="Calibri" w:cs="Calibri"/>
        </w:rPr>
        <w:t xml:space="preserve">mobil </w:t>
      </w:r>
      <w:r w:rsidR="00261DB2" w:rsidRPr="00395E21">
        <w:rPr>
          <w:rFonts w:ascii="Calibri" w:hAnsi="Calibri" w:cs="Calibri"/>
        </w:rPr>
        <w:t>728 603 753</w:t>
      </w:r>
    </w:p>
    <w:p w14:paraId="3058DABF" w14:textId="77777777" w:rsidR="00E274A3" w:rsidRPr="00395E21" w:rsidRDefault="00EC3081" w:rsidP="00E274A3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PROSÍME ÚČASTNÍKY</w:t>
      </w:r>
      <w:r w:rsidR="00261DB2" w:rsidRPr="00395E21">
        <w:rPr>
          <w:rFonts w:ascii="Calibri" w:hAnsi="Calibri" w:cs="Calibri"/>
        </w:rPr>
        <w:t xml:space="preserve">, ABY S SEBOU PŘIVEZLI </w:t>
      </w:r>
    </w:p>
    <w:p w14:paraId="5BCCA621" w14:textId="77777777" w:rsidR="00261DB2" w:rsidRPr="00395E21" w:rsidRDefault="00261DB2" w:rsidP="00E274A3">
      <w:pPr>
        <w:jc w:val="center"/>
        <w:rPr>
          <w:rFonts w:ascii="Calibri" w:hAnsi="Calibri" w:cs="Calibri"/>
        </w:rPr>
      </w:pPr>
      <w:r w:rsidRPr="00395E21">
        <w:rPr>
          <w:rFonts w:ascii="Calibri" w:hAnsi="Calibri" w:cs="Calibri"/>
          <w:b/>
        </w:rPr>
        <w:t xml:space="preserve">ŘÁDNĚ VYPLNĚNÉ A PODEPSANÉ </w:t>
      </w:r>
      <w:r w:rsidR="00EC3081">
        <w:rPr>
          <w:rFonts w:ascii="Calibri" w:hAnsi="Calibri" w:cs="Calibri"/>
          <w:b/>
        </w:rPr>
        <w:t xml:space="preserve">ORIGINÁLY </w:t>
      </w:r>
      <w:r w:rsidRPr="00395E21">
        <w:rPr>
          <w:rFonts w:ascii="Calibri" w:hAnsi="Calibri" w:cs="Calibri"/>
          <w:b/>
        </w:rPr>
        <w:t>PREZENČNÍ LISTINY</w:t>
      </w:r>
      <w:r w:rsidRPr="00395E21">
        <w:rPr>
          <w:rFonts w:ascii="Calibri" w:hAnsi="Calibri" w:cs="Calibri"/>
        </w:rPr>
        <w:t>!</w:t>
      </w:r>
    </w:p>
    <w:p w14:paraId="569005F4" w14:textId="77777777" w:rsidR="00217CBD" w:rsidRDefault="00217CBD">
      <w:pPr>
        <w:jc w:val="both"/>
        <w:rPr>
          <w:rFonts w:ascii="Calibri" w:hAnsi="Calibri" w:cs="Calibri"/>
          <w:b/>
          <w:bCs/>
          <w:u w:val="single"/>
        </w:rPr>
      </w:pPr>
    </w:p>
    <w:p w14:paraId="1B82AEDA" w14:textId="055800C5" w:rsidR="00261DB2" w:rsidRPr="00395E21" w:rsidRDefault="00217CBD" w:rsidP="00217CBD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TECHNICKÁ </w:t>
      </w:r>
      <w:proofErr w:type="gramStart"/>
      <w:r>
        <w:rPr>
          <w:rFonts w:ascii="Calibri" w:hAnsi="Calibri" w:cs="Calibri"/>
          <w:b/>
          <w:bCs/>
          <w:u w:val="single"/>
        </w:rPr>
        <w:t>U</w:t>
      </w:r>
      <w:r w:rsidR="00E274A3" w:rsidRPr="00395E21">
        <w:rPr>
          <w:rFonts w:ascii="Calibri" w:hAnsi="Calibri" w:cs="Calibri"/>
          <w:b/>
          <w:bCs/>
          <w:u w:val="single"/>
        </w:rPr>
        <w:t>STANOVENÍ :</w:t>
      </w:r>
      <w:proofErr w:type="gramEnd"/>
    </w:p>
    <w:p w14:paraId="7F7A95F1" w14:textId="77777777" w:rsidR="00261DB2" w:rsidRPr="0039259F" w:rsidRDefault="00261DB2" w:rsidP="0039259F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>soutěží se podle platných pravidel a soutěžního řádu plavání s výjimkou sk. B</w:t>
      </w:r>
    </w:p>
    <w:p w14:paraId="1CD739F6" w14:textId="77777777" w:rsidR="00261DB2" w:rsidRPr="00217CBD" w:rsidRDefault="00261DB2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95E21">
        <w:rPr>
          <w:rFonts w:ascii="Calibri" w:hAnsi="Calibri" w:cs="Calibri"/>
        </w:rPr>
        <w:lastRenderedPageBreak/>
        <w:t xml:space="preserve">pozor zejména </w:t>
      </w:r>
      <w:proofErr w:type="gramStart"/>
      <w:r w:rsidRPr="00395E21">
        <w:rPr>
          <w:rFonts w:ascii="Calibri" w:hAnsi="Calibri" w:cs="Calibri"/>
        </w:rPr>
        <w:t xml:space="preserve">na:  </w:t>
      </w:r>
      <w:r w:rsidR="0039259F">
        <w:rPr>
          <w:rFonts w:ascii="Calibri" w:hAnsi="Calibri" w:cs="Calibri"/>
        </w:rPr>
        <w:t xml:space="preserve"> </w:t>
      </w:r>
      <w:proofErr w:type="gramEnd"/>
      <w:r w:rsidR="0039259F">
        <w:rPr>
          <w:rFonts w:ascii="Calibri" w:hAnsi="Calibri" w:cs="Calibri"/>
        </w:rPr>
        <w:t xml:space="preserve">   </w:t>
      </w:r>
      <w:r w:rsidRPr="00217CBD">
        <w:rPr>
          <w:rFonts w:asciiTheme="minorHAnsi" w:hAnsiTheme="minorHAnsi" w:cstheme="minorHAnsi"/>
          <w:sz w:val="22"/>
          <w:szCs w:val="22"/>
        </w:rPr>
        <w:t>DOHMATY u prsou a motýlka oběma rukama!</w:t>
      </w:r>
    </w:p>
    <w:p w14:paraId="07D74C24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NEKŘÍŽIT DRÁHU</w:t>
      </w:r>
    </w:p>
    <w:p w14:paraId="6990B646" w14:textId="77777777" w:rsidR="00EC3081" w:rsidRPr="00217CBD" w:rsidRDefault="00EC3081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217CBD">
        <w:rPr>
          <w:rFonts w:asciiTheme="minorHAnsi" w:hAnsiTheme="minorHAnsi" w:cstheme="minorHAnsi"/>
          <w:sz w:val="22"/>
          <w:szCs w:val="22"/>
        </w:rPr>
        <w:t>STARTY  U</w:t>
      </w:r>
      <w:proofErr w:type="gramEnd"/>
      <w:r w:rsidRPr="00217CBD">
        <w:rPr>
          <w:rFonts w:asciiTheme="minorHAnsi" w:hAnsiTheme="minorHAnsi" w:cstheme="minorHAnsi"/>
          <w:sz w:val="22"/>
          <w:szCs w:val="22"/>
        </w:rPr>
        <w:t xml:space="preserve"> KAT. A (kromě znaku) ZE STARTOVNÍHO BLOKU</w:t>
      </w:r>
    </w:p>
    <w:p w14:paraId="6FAD9A48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NECHODIT PO DNĚ</w:t>
      </w:r>
    </w:p>
    <w:p w14:paraId="7204A9D9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U ŠTAFET ODSKOČIT AŽ PO DOHMATU ZÁVODNÍKA</w:t>
      </w:r>
    </w:p>
    <w:p w14:paraId="37F4E70A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VYLÉZAT Z VODY AŽ PO DOPLAVÁNÍ CELÉ ROZPLAVBY</w:t>
      </w:r>
    </w:p>
    <w:p w14:paraId="49503230" w14:textId="77777777" w:rsidR="00261DB2" w:rsidRPr="00217CBD" w:rsidRDefault="0039259F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 xml:space="preserve">VYLÉZAT Z VODY STRANOU, NE </w:t>
      </w:r>
      <w:r w:rsidR="00261DB2" w:rsidRPr="00217CBD">
        <w:rPr>
          <w:rFonts w:asciiTheme="minorHAnsi" w:hAnsiTheme="minorHAnsi" w:cstheme="minorHAnsi"/>
          <w:sz w:val="22"/>
          <w:szCs w:val="22"/>
        </w:rPr>
        <w:t>PŘES STARTOVNÍ BLOKY</w:t>
      </w:r>
    </w:p>
    <w:p w14:paraId="24A24730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NEVĚŠET SE NA DĚLÍCÍ LANA</w:t>
      </w:r>
    </w:p>
    <w:p w14:paraId="0091B78F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PŘED STARTEM ZACHOVAT KLID</w:t>
      </w:r>
    </w:p>
    <w:p w14:paraId="713BA87C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JE ZAKÁZÁN PŘÍSTUP K ROZHODČÍM U ČASOMÍRY</w:t>
      </w:r>
    </w:p>
    <w:p w14:paraId="18BB9E74" w14:textId="77777777" w:rsidR="00261DB2" w:rsidRPr="00217CBD" w:rsidRDefault="00261DB2">
      <w:pPr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217CBD">
        <w:rPr>
          <w:rFonts w:asciiTheme="minorHAnsi" w:hAnsiTheme="minorHAnsi" w:cstheme="minorHAnsi"/>
          <w:sz w:val="22"/>
          <w:szCs w:val="22"/>
        </w:rPr>
        <w:t>PROTESTY U VRCHNÍHO ROZHODČÍHO IHNED PO ROZPLAVBĚ</w:t>
      </w:r>
      <w:r w:rsidR="00EC3081" w:rsidRPr="00217CBD">
        <w:rPr>
          <w:rFonts w:asciiTheme="minorHAnsi" w:hAnsiTheme="minorHAnsi" w:cstheme="minorHAnsi"/>
          <w:sz w:val="22"/>
          <w:szCs w:val="22"/>
        </w:rPr>
        <w:t xml:space="preserve"> (max. 15 min. po vyvěšení výsledků)</w:t>
      </w:r>
    </w:p>
    <w:p w14:paraId="70BA7B77" w14:textId="77777777" w:rsidR="00261DB2" w:rsidRPr="00395E21" w:rsidRDefault="00261DB2">
      <w:pPr>
        <w:ind w:left="2832"/>
        <w:jc w:val="both"/>
        <w:rPr>
          <w:rFonts w:ascii="Calibri" w:hAnsi="Calibri" w:cs="Calibri"/>
          <w:sz w:val="20"/>
        </w:rPr>
      </w:pPr>
    </w:p>
    <w:p w14:paraId="3D1F6E54" w14:textId="77777777" w:rsidR="00261DB2" w:rsidRPr="00395E21" w:rsidRDefault="00261DB2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>u bloku kategorie B může stát trenér k upřesnění pokynů</w:t>
      </w:r>
    </w:p>
    <w:p w14:paraId="79D86E25" w14:textId="77777777" w:rsidR="00261DB2" w:rsidRPr="00395E21" w:rsidRDefault="00261DB2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>za zdravotní stav závodníků zodpovídá vysílající organizace</w:t>
      </w:r>
    </w:p>
    <w:p w14:paraId="7F067547" w14:textId="77777777" w:rsidR="00E274A3" w:rsidRPr="00395E21" w:rsidRDefault="00E274A3">
      <w:pPr>
        <w:jc w:val="both"/>
        <w:rPr>
          <w:rFonts w:ascii="Calibri" w:hAnsi="Calibri" w:cs="Calibri"/>
          <w:b/>
          <w:bCs/>
          <w:u w:val="single"/>
        </w:rPr>
      </w:pPr>
    </w:p>
    <w:p w14:paraId="3F65A848" w14:textId="60079DE0" w:rsidR="00261DB2" w:rsidRPr="00395E21" w:rsidRDefault="00E274A3">
      <w:pPr>
        <w:jc w:val="both"/>
        <w:rPr>
          <w:rFonts w:ascii="Calibri" w:hAnsi="Calibri" w:cs="Calibri"/>
          <w:b/>
          <w:bCs/>
          <w:u w:val="single"/>
        </w:rPr>
      </w:pPr>
      <w:r w:rsidRPr="00395E21">
        <w:rPr>
          <w:rFonts w:ascii="Calibri" w:hAnsi="Calibri" w:cs="Calibri"/>
          <w:b/>
          <w:bCs/>
          <w:u w:val="single"/>
        </w:rPr>
        <w:t>PODROBNOSTI ZÁVODU:</w:t>
      </w:r>
    </w:p>
    <w:p w14:paraId="74743F52" w14:textId="2AAE164A" w:rsidR="00384FB7" w:rsidRPr="00395E21" w:rsidRDefault="00261DB2" w:rsidP="0039259F">
      <w:pPr>
        <w:pStyle w:val="Zkladntextodsazen"/>
        <w:ind w:firstLine="0"/>
        <w:rPr>
          <w:rFonts w:ascii="Calibri" w:hAnsi="Calibri" w:cs="Calibri"/>
        </w:rPr>
      </w:pPr>
      <w:r w:rsidRPr="00395E21">
        <w:rPr>
          <w:rFonts w:ascii="Calibri" w:hAnsi="Calibri" w:cs="Calibri"/>
        </w:rPr>
        <w:t xml:space="preserve">K urychlení průběhu závodu </w:t>
      </w:r>
      <w:r w:rsidR="0039259F">
        <w:rPr>
          <w:rFonts w:ascii="Calibri" w:hAnsi="Calibri" w:cs="Calibri"/>
        </w:rPr>
        <w:t xml:space="preserve">bude startovat </w:t>
      </w:r>
      <w:r w:rsidRPr="00395E21">
        <w:rPr>
          <w:rFonts w:ascii="Calibri" w:hAnsi="Calibri" w:cs="Calibri"/>
        </w:rPr>
        <w:t>v jednotlivých rozplavbách maximální počet závodníků. Může se proto stát, že v jedné rozplavbě poplavou závodníci různých kategorií</w:t>
      </w:r>
      <w:r w:rsidR="0039259F">
        <w:rPr>
          <w:rFonts w:ascii="Calibri" w:hAnsi="Calibri" w:cs="Calibri"/>
        </w:rPr>
        <w:t xml:space="preserve">. </w:t>
      </w:r>
      <w:r w:rsidR="00EC3081">
        <w:rPr>
          <w:rFonts w:ascii="Calibri" w:hAnsi="Calibri" w:cs="Calibri"/>
        </w:rPr>
        <w:t xml:space="preserve">Naopak </w:t>
      </w:r>
      <w:r w:rsidRPr="00395E21">
        <w:rPr>
          <w:rFonts w:ascii="Calibri" w:hAnsi="Calibri" w:cs="Calibri"/>
        </w:rPr>
        <w:t xml:space="preserve">u více obsazených disciplín bude v jedné kategorii více rozplaveb </w:t>
      </w:r>
      <w:r w:rsidR="0039259F">
        <w:rPr>
          <w:rFonts w:ascii="Calibri" w:hAnsi="Calibri" w:cs="Calibri"/>
        </w:rPr>
        <w:t xml:space="preserve">a nejlepší závodníci podle postupového klíče postoupí do finále. </w:t>
      </w:r>
    </w:p>
    <w:p w14:paraId="2121C3D2" w14:textId="77777777" w:rsidR="00261DB2" w:rsidRPr="00395E21" w:rsidRDefault="00261DB2">
      <w:pPr>
        <w:ind w:left="360"/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</w:rPr>
        <w:tab/>
      </w:r>
    </w:p>
    <w:p w14:paraId="27620623" w14:textId="77777777" w:rsidR="00261DB2" w:rsidRDefault="00261DB2">
      <w:pPr>
        <w:jc w:val="both"/>
        <w:rPr>
          <w:rFonts w:ascii="Calibri" w:hAnsi="Calibri" w:cs="Calibri"/>
        </w:rPr>
      </w:pPr>
      <w:r w:rsidRPr="00395E21">
        <w:rPr>
          <w:rFonts w:ascii="Calibri" w:hAnsi="Calibri" w:cs="Calibri"/>
          <w:b/>
        </w:rPr>
        <w:t xml:space="preserve">Prosím, přihlašujte jednoho závodníka do individuálních závodů podle jeho schopností. </w:t>
      </w:r>
      <w:r w:rsidR="0039259F">
        <w:rPr>
          <w:rFonts w:ascii="Calibri" w:hAnsi="Calibri" w:cs="Calibri"/>
          <w:b/>
        </w:rPr>
        <w:t xml:space="preserve">Doporučujeme – pokud se nejedná o závodního plavce </w:t>
      </w:r>
      <w:proofErr w:type="gramStart"/>
      <w:r w:rsidR="0039259F">
        <w:rPr>
          <w:rFonts w:ascii="Calibri" w:hAnsi="Calibri" w:cs="Calibri"/>
          <w:b/>
        </w:rPr>
        <w:t xml:space="preserve">- </w:t>
      </w:r>
      <w:r w:rsidRPr="00395E21">
        <w:rPr>
          <w:rFonts w:ascii="Calibri" w:hAnsi="Calibri" w:cs="Calibri"/>
          <w:b/>
        </w:rPr>
        <w:t xml:space="preserve"> </w:t>
      </w:r>
      <w:r w:rsidRPr="00217CBD">
        <w:rPr>
          <w:rFonts w:ascii="Calibri" w:hAnsi="Calibri" w:cs="Calibri"/>
          <w:b/>
          <w:u w:val="single"/>
        </w:rPr>
        <w:t>max.</w:t>
      </w:r>
      <w:proofErr w:type="gramEnd"/>
      <w:r w:rsidRPr="00217CBD">
        <w:rPr>
          <w:rFonts w:ascii="Calibri" w:hAnsi="Calibri" w:cs="Calibri"/>
          <w:b/>
          <w:u w:val="single"/>
        </w:rPr>
        <w:t xml:space="preserve"> 3 starty</w:t>
      </w:r>
      <w:r w:rsidRPr="00395E21">
        <w:rPr>
          <w:rFonts w:ascii="Calibri" w:hAnsi="Calibri" w:cs="Calibri"/>
          <w:b/>
        </w:rPr>
        <w:t xml:space="preserve"> v individuá</w:t>
      </w:r>
      <w:r w:rsidR="0039259F">
        <w:rPr>
          <w:rFonts w:ascii="Calibri" w:hAnsi="Calibri" w:cs="Calibri"/>
          <w:b/>
        </w:rPr>
        <w:t xml:space="preserve">lních závodech (kromě štafety), aby nedocházelo k </w:t>
      </w:r>
      <w:r w:rsidRPr="00395E21">
        <w:rPr>
          <w:rFonts w:ascii="Calibri" w:hAnsi="Calibri" w:cs="Calibri"/>
          <w:b/>
        </w:rPr>
        <w:t>odhláškám těsně před startem z důvodu únavy. Komplikuje to průběh závodu</w:t>
      </w:r>
      <w:r w:rsidRPr="00395E21">
        <w:rPr>
          <w:rFonts w:ascii="Calibri" w:hAnsi="Calibri" w:cs="Calibri"/>
        </w:rPr>
        <w:t xml:space="preserve">.  </w:t>
      </w:r>
    </w:p>
    <w:p w14:paraId="7692450D" w14:textId="77777777" w:rsidR="001E3337" w:rsidRDefault="001E3337">
      <w:pPr>
        <w:jc w:val="both"/>
        <w:rPr>
          <w:rFonts w:ascii="Calibri" w:hAnsi="Calibri" w:cs="Calibri"/>
        </w:rPr>
      </w:pPr>
    </w:p>
    <w:p w14:paraId="393682B4" w14:textId="222D9B9A" w:rsidR="006E53F9" w:rsidRPr="00336714" w:rsidRDefault="001E333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Prosíme o respektování provozního řádu bazénu (především </w:t>
      </w:r>
      <w:proofErr w:type="gramStart"/>
      <w:r>
        <w:rPr>
          <w:rFonts w:ascii="Calibri" w:hAnsi="Calibri" w:cs="Calibri"/>
        </w:rPr>
        <w:t>zajištění  pořádku</w:t>
      </w:r>
      <w:proofErr w:type="gramEnd"/>
      <w:r>
        <w:rPr>
          <w:rFonts w:ascii="Calibri" w:hAnsi="Calibri" w:cs="Calibri"/>
        </w:rPr>
        <w:t xml:space="preserve"> a konzumace jídla mimo prostor závodů). Jsme rádi, že nám pracovníci bazénu umožnili pořádání těchto závodů a rádi bychom nezklamali jejich důvěru. </w:t>
      </w:r>
    </w:p>
    <w:p w14:paraId="08DF0B08" w14:textId="4A1FE184" w:rsidR="009E3C1D" w:rsidRPr="00395E21" w:rsidRDefault="00261DB2" w:rsidP="0084737C">
      <w:pPr>
        <w:ind w:left="4956"/>
        <w:jc w:val="both"/>
        <w:rPr>
          <w:rFonts w:ascii="Calibri" w:hAnsi="Calibri" w:cs="Calibri"/>
          <w:b/>
          <w:bCs/>
          <w:u w:val="single"/>
        </w:rPr>
      </w:pPr>
      <w:r w:rsidRPr="00395E21">
        <w:rPr>
          <w:rFonts w:ascii="Calibri" w:hAnsi="Calibri" w:cs="Calibri"/>
          <w:b/>
          <w:bCs/>
          <w:u w:val="single"/>
        </w:rPr>
        <w:t xml:space="preserve">NA VAŠI ÚČAST SE TĚŠÍ </w:t>
      </w:r>
      <w:proofErr w:type="gramStart"/>
      <w:r w:rsidRPr="00395E21">
        <w:rPr>
          <w:rFonts w:ascii="Calibri" w:hAnsi="Calibri" w:cs="Calibri"/>
          <w:b/>
          <w:bCs/>
          <w:u w:val="single"/>
        </w:rPr>
        <w:t>POŘADATELÉ !</w:t>
      </w:r>
      <w:proofErr w:type="gramEnd"/>
    </w:p>
    <w:p w14:paraId="6FB6F4D1" w14:textId="0DF70094" w:rsidR="009E3C1D" w:rsidRPr="00395E21" w:rsidRDefault="0084737C" w:rsidP="00384FB7">
      <w:pPr>
        <w:jc w:val="both"/>
        <w:rPr>
          <w:rFonts w:ascii="Calibri" w:hAnsi="Calibri" w:cs="Calibri"/>
          <w:b/>
          <w:bCs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 wp14:anchorId="12EB35BB" wp14:editId="325709F6">
            <wp:simplePos x="0" y="0"/>
            <wp:positionH relativeFrom="column">
              <wp:posOffset>3623945</wp:posOffset>
            </wp:positionH>
            <wp:positionV relativeFrom="paragraph">
              <wp:posOffset>281305</wp:posOffset>
            </wp:positionV>
            <wp:extent cx="2398395" cy="661035"/>
            <wp:effectExtent l="0" t="0" r="1905" b="5715"/>
            <wp:wrapTight wrapText="bothSides">
              <wp:wrapPolygon edited="0">
                <wp:start x="0" y="0"/>
                <wp:lineTo x="0" y="21164"/>
                <wp:lineTo x="21446" y="21164"/>
                <wp:lineTo x="21446" y="0"/>
                <wp:lineTo x="0" y="0"/>
              </wp:wrapPolygon>
            </wp:wrapTight>
            <wp:docPr id="18" name="obrázek 2" descr="Pravidla pro užívání loga Ústeckého kraje: Ústec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vidla pro užívání loga Ústeckého kraje: Ústecký kraj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526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B14AAD9" wp14:editId="2988702D">
            <wp:simplePos x="0" y="0"/>
            <wp:positionH relativeFrom="column">
              <wp:posOffset>1616075</wp:posOffset>
            </wp:positionH>
            <wp:positionV relativeFrom="paragraph">
              <wp:posOffset>66040</wp:posOffset>
            </wp:positionV>
            <wp:extent cx="214122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331" y="21135"/>
                <wp:lineTo x="21331" y="0"/>
                <wp:lineTo x="0" y="0"/>
              </wp:wrapPolygon>
            </wp:wrapTight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526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21C19BF" wp14:editId="3B85EDE8">
            <wp:simplePos x="0" y="0"/>
            <wp:positionH relativeFrom="column">
              <wp:posOffset>111125</wp:posOffset>
            </wp:positionH>
            <wp:positionV relativeFrom="paragraph">
              <wp:posOffset>158115</wp:posOffset>
            </wp:positionV>
            <wp:extent cx="884555" cy="1076960"/>
            <wp:effectExtent l="0" t="0" r="0" b="8890"/>
            <wp:wrapTight wrapText="bothSides">
              <wp:wrapPolygon edited="0">
                <wp:start x="0" y="0"/>
                <wp:lineTo x="0" y="12608"/>
                <wp:lineTo x="4187" y="18340"/>
                <wp:lineTo x="8373" y="21396"/>
                <wp:lineTo x="8838" y="21396"/>
                <wp:lineTo x="12095" y="21396"/>
                <wp:lineTo x="12560" y="21396"/>
                <wp:lineTo x="16747" y="18340"/>
                <wp:lineTo x="20933" y="12608"/>
                <wp:lineTo x="20933" y="0"/>
                <wp:lineTo x="0" y="0"/>
              </wp:wrapPolygon>
            </wp:wrapTight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AD7A2" w14:textId="7513A6E8" w:rsidR="009E3C1D" w:rsidRPr="00395E21" w:rsidRDefault="009E3C1D" w:rsidP="009E3C1D">
      <w:pPr>
        <w:ind w:left="4956"/>
        <w:jc w:val="both"/>
        <w:rPr>
          <w:rFonts w:ascii="Calibri" w:hAnsi="Calibri" w:cs="Calibri"/>
          <w:b/>
          <w:bCs/>
          <w:u w:val="single"/>
        </w:rPr>
      </w:pPr>
    </w:p>
    <w:p w14:paraId="27081F76" w14:textId="77777777" w:rsidR="00261DB2" w:rsidRPr="00AF5268" w:rsidRDefault="00261DB2">
      <w:pPr>
        <w:jc w:val="both"/>
        <w:rPr>
          <w:rFonts w:ascii="Calibri" w:hAnsi="Calibri" w:cs="Calibri"/>
          <w:b/>
          <w:bCs/>
        </w:rPr>
      </w:pPr>
    </w:p>
    <w:p w14:paraId="7DABAEA1" w14:textId="34BB91E5" w:rsidR="00261DB2" w:rsidRPr="00AF5268" w:rsidRDefault="00261DB2">
      <w:pPr>
        <w:jc w:val="both"/>
        <w:rPr>
          <w:rFonts w:ascii="Calibri" w:hAnsi="Calibri" w:cs="Calibri"/>
          <w:b/>
          <w:bCs/>
        </w:rPr>
      </w:pPr>
    </w:p>
    <w:p w14:paraId="7E7B95CE" w14:textId="39A2E6E0" w:rsidR="00AF5268" w:rsidRPr="009E3C1D" w:rsidRDefault="00323729" w:rsidP="00AF5268">
      <w:pPr>
        <w:tabs>
          <w:tab w:val="center" w:pos="4536"/>
          <w:tab w:val="right" w:pos="9072"/>
        </w:tabs>
        <w:suppressAutoHyphens w:val="0"/>
        <w:rPr>
          <w:rFonts w:ascii="Calibri" w:hAnsi="Calibri"/>
          <w:szCs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 wp14:anchorId="02D347F1" wp14:editId="28340E5C">
            <wp:simplePos x="0" y="0"/>
            <wp:positionH relativeFrom="column">
              <wp:posOffset>3776345</wp:posOffset>
            </wp:positionH>
            <wp:positionV relativeFrom="paragraph">
              <wp:posOffset>378460</wp:posOffset>
            </wp:positionV>
            <wp:extent cx="2444750" cy="608330"/>
            <wp:effectExtent l="0" t="0" r="0" b="1270"/>
            <wp:wrapTight wrapText="bothSides">
              <wp:wrapPolygon edited="0">
                <wp:start x="2693" y="0"/>
                <wp:lineTo x="673" y="5411"/>
                <wp:lineTo x="168" y="7441"/>
                <wp:lineTo x="168" y="14205"/>
                <wp:lineTo x="1178" y="20292"/>
                <wp:lineTo x="1515" y="20969"/>
                <wp:lineTo x="19019" y="20969"/>
                <wp:lineTo x="21207" y="20292"/>
                <wp:lineTo x="20871" y="11499"/>
                <wp:lineTo x="7406" y="11499"/>
                <wp:lineTo x="16831" y="8793"/>
                <wp:lineTo x="17504" y="4735"/>
                <wp:lineTo x="15990" y="0"/>
                <wp:lineTo x="2693" y="0"/>
              </wp:wrapPolygon>
            </wp:wrapTight>
            <wp:docPr id="15" name="obrázek 4" descr="kl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i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68">
        <w:rPr>
          <w:rFonts w:ascii="Calibri" w:hAnsi="Calibri"/>
          <w:noProof/>
          <w:szCs w:val="22"/>
          <w:lang w:eastAsia="cs-CZ"/>
        </w:rPr>
        <w:t xml:space="preserve">     </w:t>
      </w:r>
    </w:p>
    <w:p w14:paraId="3E57629B" w14:textId="43F9058D" w:rsidR="00261DB2" w:rsidRPr="00AF5268" w:rsidRDefault="00323729">
      <w:pPr>
        <w:jc w:val="both"/>
        <w:rPr>
          <w:rFonts w:ascii="Calibri" w:hAnsi="Calibri" w:cs="Calibri"/>
          <w:b/>
          <w:bCs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800" behindDoc="1" locked="0" layoutInCell="1" allowOverlap="1" wp14:anchorId="0F2E6B33" wp14:editId="38FD4A0D">
            <wp:simplePos x="0" y="0"/>
            <wp:positionH relativeFrom="column">
              <wp:posOffset>149225</wp:posOffset>
            </wp:positionH>
            <wp:positionV relativeFrom="paragraph">
              <wp:posOffset>109220</wp:posOffset>
            </wp:positionV>
            <wp:extent cx="1771650" cy="1066165"/>
            <wp:effectExtent l="0" t="0" r="0" b="635"/>
            <wp:wrapTight wrapText="bothSides">
              <wp:wrapPolygon edited="0">
                <wp:start x="0" y="0"/>
                <wp:lineTo x="0" y="21227"/>
                <wp:lineTo x="21368" y="21227"/>
                <wp:lineTo x="21368" y="0"/>
                <wp:lineTo x="0" y="0"/>
              </wp:wrapPolygon>
            </wp:wrapTight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t xml:space="preserve">       </w:t>
      </w:r>
      <w:r>
        <w:rPr>
          <w:rFonts w:ascii="Calibri" w:hAnsi="Calibri"/>
          <w:noProof/>
          <w:szCs w:val="22"/>
          <w:lang w:eastAsia="cs-CZ"/>
        </w:rPr>
        <w:t xml:space="preserve"> </w:t>
      </w:r>
      <w:r w:rsidR="0084737C">
        <w:rPr>
          <w:rFonts w:ascii="Calibri" w:hAnsi="Calibri"/>
          <w:noProof/>
          <w:szCs w:val="22"/>
          <w:lang w:eastAsia="cs-CZ"/>
        </w:rPr>
        <w:drawing>
          <wp:inline distT="0" distB="0" distL="0" distR="0" wp14:anchorId="29402E79" wp14:editId="25763C6E">
            <wp:extent cx="1483360" cy="1189355"/>
            <wp:effectExtent l="0" t="0" r="254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30" cy="126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1DB2" w:rsidRPr="00AF5268">
      <w:headerReference w:type="default" r:id="rId21"/>
      <w:headerReference w:type="first" r:id="rId22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0B8DC" w14:textId="77777777" w:rsidR="002F2990" w:rsidRDefault="002F2990" w:rsidP="004B3F43">
      <w:r>
        <w:separator/>
      </w:r>
    </w:p>
  </w:endnote>
  <w:endnote w:type="continuationSeparator" w:id="0">
    <w:p w14:paraId="36DB9D34" w14:textId="77777777" w:rsidR="002F2990" w:rsidRDefault="002F2990" w:rsidP="004B3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502DF" w14:textId="77777777" w:rsidR="002F2990" w:rsidRDefault="002F2990" w:rsidP="004B3F43">
      <w:r>
        <w:separator/>
      </w:r>
    </w:p>
  </w:footnote>
  <w:footnote w:type="continuationSeparator" w:id="0">
    <w:p w14:paraId="1CD1B55D" w14:textId="77777777" w:rsidR="002F2990" w:rsidRDefault="002F2990" w:rsidP="004B3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8C4A" w14:textId="62576AEB" w:rsidR="009E3C1D" w:rsidRPr="009E3C1D" w:rsidRDefault="00122742" w:rsidP="00CD6EC9">
    <w:pPr>
      <w:tabs>
        <w:tab w:val="left" w:pos="2923"/>
      </w:tabs>
      <w:suppressAutoHyphens w:val="0"/>
      <w:rPr>
        <w:rFonts w:ascii="Calibri" w:hAnsi="Calibri"/>
        <w:szCs w:val="22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BFC0563" wp14:editId="524B7C71">
          <wp:simplePos x="0" y="0"/>
          <wp:positionH relativeFrom="column">
            <wp:posOffset>3522980</wp:posOffset>
          </wp:positionH>
          <wp:positionV relativeFrom="paragraph">
            <wp:posOffset>7620</wp:posOffset>
          </wp:positionV>
          <wp:extent cx="1213485" cy="304800"/>
          <wp:effectExtent l="0" t="0" r="5715" b="0"/>
          <wp:wrapTight wrapText="bothSides">
            <wp:wrapPolygon edited="0">
              <wp:start x="2374" y="0"/>
              <wp:lineTo x="0" y="5400"/>
              <wp:lineTo x="0" y="14850"/>
              <wp:lineTo x="1017" y="20250"/>
              <wp:lineTo x="19328" y="20250"/>
              <wp:lineTo x="21363" y="20250"/>
              <wp:lineTo x="21363" y="14850"/>
              <wp:lineTo x="16276" y="0"/>
              <wp:lineTo x="2374" y="0"/>
            </wp:wrapPolygon>
          </wp:wrapTight>
          <wp:docPr id="1" name="obrázek 4" descr="kl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l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2D9C585F" wp14:editId="4FCA62C7">
          <wp:simplePos x="0" y="0"/>
          <wp:positionH relativeFrom="column">
            <wp:posOffset>1404620</wp:posOffset>
          </wp:positionH>
          <wp:positionV relativeFrom="paragraph">
            <wp:posOffset>-78105</wp:posOffset>
          </wp:positionV>
          <wp:extent cx="1190625" cy="323850"/>
          <wp:effectExtent l="0" t="0" r="9525" b="0"/>
          <wp:wrapTight wrapText="bothSides">
            <wp:wrapPolygon edited="0">
              <wp:start x="0" y="0"/>
              <wp:lineTo x="0" y="20329"/>
              <wp:lineTo x="21427" y="20329"/>
              <wp:lineTo x="21427" y="0"/>
              <wp:lineTo x="0" y="0"/>
            </wp:wrapPolygon>
          </wp:wrapTight>
          <wp:docPr id="11" name="obrázek 2" descr="Pravidla pro užívání loga Ústeckého kraje: Ústec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avidla pro užívání loga Ústeckého kraje: Ústecký kra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49CAF81" wp14:editId="28771322">
          <wp:simplePos x="0" y="0"/>
          <wp:positionH relativeFrom="column">
            <wp:posOffset>2671445</wp:posOffset>
          </wp:positionH>
          <wp:positionV relativeFrom="paragraph">
            <wp:posOffset>-78105</wp:posOffset>
          </wp:positionV>
          <wp:extent cx="664210" cy="400050"/>
          <wp:effectExtent l="0" t="0" r="2540" b="0"/>
          <wp:wrapTight wrapText="bothSides">
            <wp:wrapPolygon edited="0">
              <wp:start x="0" y="0"/>
              <wp:lineTo x="0" y="20571"/>
              <wp:lineTo x="21063" y="20571"/>
              <wp:lineTo x="21063" y="0"/>
              <wp:lineTo x="0" y="0"/>
            </wp:wrapPolygon>
          </wp:wrapTight>
          <wp:docPr id="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EB4">
      <w:rPr>
        <w:rFonts w:ascii="Calibri" w:hAnsi="Calibri"/>
        <w:noProof/>
        <w:szCs w:val="22"/>
        <w:lang w:eastAsia="cs-CZ"/>
      </w:rPr>
      <w:drawing>
        <wp:inline distT="0" distB="0" distL="0" distR="0" wp14:anchorId="7BD0E285" wp14:editId="5CF5CD28">
          <wp:extent cx="894715" cy="552450"/>
          <wp:effectExtent l="0" t="0" r="635" b="0"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01EB4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5DF3B1B6" wp14:editId="2EC725B5">
          <wp:simplePos x="0" y="0"/>
          <wp:positionH relativeFrom="column">
            <wp:posOffset>127000</wp:posOffset>
          </wp:positionH>
          <wp:positionV relativeFrom="paragraph">
            <wp:posOffset>-217805</wp:posOffset>
          </wp:positionV>
          <wp:extent cx="1299210" cy="661670"/>
          <wp:effectExtent l="0" t="0" r="0" b="5080"/>
          <wp:wrapTight wrapText="bothSides">
            <wp:wrapPolygon edited="0">
              <wp:start x="0" y="0"/>
              <wp:lineTo x="0" y="21144"/>
              <wp:lineTo x="21220" y="21144"/>
              <wp:lineTo x="21220" y="0"/>
              <wp:lineTo x="0" y="0"/>
            </wp:wrapPolygon>
          </wp:wrapTight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661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EB4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34CBADC" wp14:editId="5FB971F3">
          <wp:simplePos x="0" y="0"/>
          <wp:positionH relativeFrom="column">
            <wp:posOffset>-354330</wp:posOffset>
          </wp:positionH>
          <wp:positionV relativeFrom="paragraph">
            <wp:posOffset>-127635</wp:posOffset>
          </wp:positionV>
          <wp:extent cx="469265" cy="571500"/>
          <wp:effectExtent l="0" t="0" r="6985" b="0"/>
          <wp:wrapTight wrapText="bothSides">
            <wp:wrapPolygon edited="0">
              <wp:start x="0" y="0"/>
              <wp:lineTo x="0" y="14400"/>
              <wp:lineTo x="7892" y="20880"/>
              <wp:lineTo x="13153" y="20880"/>
              <wp:lineTo x="21045" y="14400"/>
              <wp:lineTo x="21045" y="0"/>
              <wp:lineTo x="0" y="0"/>
            </wp:wrapPolygon>
          </wp:wrapTight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944">
      <w:rPr>
        <w:rFonts w:ascii="Calibri" w:hAnsi="Calibri"/>
        <w:noProof/>
        <w:szCs w:val="22"/>
        <w:lang w:eastAsia="cs-CZ"/>
      </w:rPr>
      <w:t xml:space="preserve">     </w:t>
    </w:r>
    <w:r w:rsidR="00CD6EC9">
      <w:rPr>
        <w:rFonts w:ascii="Calibri" w:hAnsi="Calibri"/>
        <w:noProof/>
        <w:szCs w:val="22"/>
        <w:lang w:eastAsia="cs-CZ"/>
      </w:rPr>
      <w:tab/>
    </w:r>
  </w:p>
  <w:p w14:paraId="7673BD5C" w14:textId="0A16A2BD" w:rsidR="009E3C1D" w:rsidRDefault="009E3C1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9139D" w14:textId="1F06F02E" w:rsidR="00CB5F8F" w:rsidRDefault="009E1526" w:rsidP="00CB5F8F">
    <w:pPr>
      <w:tabs>
        <w:tab w:val="center" w:pos="4536"/>
        <w:tab w:val="right" w:pos="9072"/>
      </w:tabs>
      <w:suppressAutoHyphens w:val="0"/>
    </w:pPr>
    <w:r>
      <w:rPr>
        <w:rFonts w:ascii="Calibri" w:hAnsi="Calibri"/>
        <w:noProof/>
        <w:szCs w:val="22"/>
        <w:lang w:eastAsia="cs-CZ"/>
      </w:rPr>
      <w:drawing>
        <wp:inline distT="0" distB="0" distL="0" distR="0" wp14:anchorId="6F28F915" wp14:editId="25D95E64">
          <wp:extent cx="523875" cy="638175"/>
          <wp:effectExtent l="0" t="0" r="9525" b="9525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3F43" w:rsidRPr="004B3F43">
      <w:rPr>
        <w:rFonts w:ascii="Calibri" w:hAnsi="Calibri"/>
        <w:szCs w:val="22"/>
        <w:lang w:eastAsia="cs-CZ"/>
      </w:rPr>
      <w:t xml:space="preserve">   </w:t>
    </w:r>
    <w:r>
      <w:rPr>
        <w:noProof/>
        <w:lang w:eastAsia="cs-CZ"/>
      </w:rPr>
      <w:drawing>
        <wp:inline distT="0" distB="0" distL="0" distR="0" wp14:anchorId="11E897B0" wp14:editId="38F81A1D">
          <wp:extent cx="1104900" cy="685800"/>
          <wp:effectExtent l="0" t="0" r="0" b="0"/>
          <wp:docPr id="3" name="Picture 5" descr="part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rt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szCs w:val="22"/>
        <w:lang w:eastAsia="cs-CZ"/>
      </w:rPr>
      <w:drawing>
        <wp:inline distT="0" distB="0" distL="0" distR="0" wp14:anchorId="230FF48F" wp14:editId="5C6F078B">
          <wp:extent cx="600075" cy="657225"/>
          <wp:effectExtent l="0" t="0" r="9525" b="9525"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szCs w:val="22"/>
        <w:lang w:eastAsia="cs-CZ"/>
      </w:rPr>
      <w:drawing>
        <wp:inline distT="0" distB="0" distL="0" distR="0" wp14:anchorId="3625DF93" wp14:editId="470EDD96">
          <wp:extent cx="1400175" cy="714375"/>
          <wp:effectExtent l="0" t="0" r="9525" b="9525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65FEEB22" wp14:editId="3880C13C">
          <wp:extent cx="1114425" cy="609600"/>
          <wp:effectExtent l="0" t="0" r="9525" b="0"/>
          <wp:docPr id="6" name="obrázek 6" descr="logo_1kspa_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1kspa_transpar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1F22" w:rsidRPr="00201F22">
      <w:t xml:space="preserve"> </w:t>
    </w:r>
  </w:p>
  <w:p w14:paraId="62C26984" w14:textId="77777777" w:rsidR="00CB5F8F" w:rsidRDefault="00CB5F8F" w:rsidP="009E3C1D">
    <w:pPr>
      <w:tabs>
        <w:tab w:val="center" w:pos="4536"/>
        <w:tab w:val="right" w:pos="9072"/>
      </w:tabs>
      <w:suppressAutoHyphens w:val="0"/>
      <w:jc w:val="center"/>
    </w:pPr>
  </w:p>
  <w:p w14:paraId="5756D3FA" w14:textId="77777777" w:rsidR="00CB5F8F" w:rsidRDefault="00CB5F8F" w:rsidP="009E3C1D">
    <w:pPr>
      <w:tabs>
        <w:tab w:val="center" w:pos="4536"/>
        <w:tab w:val="right" w:pos="9072"/>
      </w:tabs>
      <w:suppressAutoHyphens w:val="0"/>
      <w:jc w:val="center"/>
    </w:pPr>
  </w:p>
  <w:p w14:paraId="390F14A8" w14:textId="171C9E80" w:rsidR="004B3F43" w:rsidRPr="009E3C1D" w:rsidRDefault="009E1526" w:rsidP="009E3C1D">
    <w:pPr>
      <w:tabs>
        <w:tab w:val="center" w:pos="4536"/>
        <w:tab w:val="right" w:pos="9072"/>
      </w:tabs>
      <w:suppressAutoHyphens w:val="0"/>
      <w:jc w:val="center"/>
      <w:rPr>
        <w:rFonts w:ascii="Calibri" w:hAnsi="Calibri"/>
        <w:szCs w:val="22"/>
        <w:lang w:eastAsia="cs-CZ"/>
      </w:rPr>
    </w:pPr>
    <w:r>
      <w:rPr>
        <w:noProof/>
        <w:lang w:eastAsia="cs-CZ"/>
      </w:rPr>
      <w:drawing>
        <wp:inline distT="0" distB="0" distL="0" distR="0" wp14:anchorId="7F8F644B" wp14:editId="43A11E85">
          <wp:extent cx="18878550" cy="1033462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8550" cy="1033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3B07957F" wp14:editId="0929D50D">
          <wp:extent cx="18878550" cy="10334625"/>
          <wp:effectExtent l="0" t="0" r="0" b="9525"/>
          <wp:docPr id="8" name="obrázek 8" descr="1.KŠPA Kladno s.r.o. |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.KŠPA Kladno s.r.o. |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8550" cy="1033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</w:rPr>
    </w:lvl>
  </w:abstractNum>
  <w:abstractNum w:abstractNumId="5" w15:restartNumberingAfterBreak="0">
    <w:nsid w:val="392C142B"/>
    <w:multiLevelType w:val="hybridMultilevel"/>
    <w:tmpl w:val="699631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0108BE"/>
    <w:multiLevelType w:val="hybridMultilevel"/>
    <w:tmpl w:val="3AA41A68"/>
    <w:lvl w:ilvl="0" w:tplc="D6E2579A">
      <w:start w:val="1"/>
      <w:numFmt w:val="upperLetter"/>
      <w:lvlText w:val="%1."/>
      <w:lvlJc w:val="left"/>
      <w:pPr>
        <w:ind w:left="24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180" w:hanging="360"/>
      </w:pPr>
    </w:lvl>
    <w:lvl w:ilvl="2" w:tplc="0405001B" w:tentative="1">
      <w:start w:val="1"/>
      <w:numFmt w:val="lowerRoman"/>
      <w:lvlText w:val="%3."/>
      <w:lvlJc w:val="right"/>
      <w:pPr>
        <w:ind w:left="3900" w:hanging="180"/>
      </w:pPr>
    </w:lvl>
    <w:lvl w:ilvl="3" w:tplc="0405000F" w:tentative="1">
      <w:start w:val="1"/>
      <w:numFmt w:val="decimal"/>
      <w:lvlText w:val="%4."/>
      <w:lvlJc w:val="left"/>
      <w:pPr>
        <w:ind w:left="4620" w:hanging="360"/>
      </w:pPr>
    </w:lvl>
    <w:lvl w:ilvl="4" w:tplc="04050019" w:tentative="1">
      <w:start w:val="1"/>
      <w:numFmt w:val="lowerLetter"/>
      <w:lvlText w:val="%5."/>
      <w:lvlJc w:val="left"/>
      <w:pPr>
        <w:ind w:left="5340" w:hanging="360"/>
      </w:pPr>
    </w:lvl>
    <w:lvl w:ilvl="5" w:tplc="0405001B" w:tentative="1">
      <w:start w:val="1"/>
      <w:numFmt w:val="lowerRoman"/>
      <w:lvlText w:val="%6."/>
      <w:lvlJc w:val="right"/>
      <w:pPr>
        <w:ind w:left="6060" w:hanging="180"/>
      </w:pPr>
    </w:lvl>
    <w:lvl w:ilvl="6" w:tplc="0405000F" w:tentative="1">
      <w:start w:val="1"/>
      <w:numFmt w:val="decimal"/>
      <w:lvlText w:val="%7."/>
      <w:lvlJc w:val="left"/>
      <w:pPr>
        <w:ind w:left="6780" w:hanging="360"/>
      </w:pPr>
    </w:lvl>
    <w:lvl w:ilvl="7" w:tplc="04050019" w:tentative="1">
      <w:start w:val="1"/>
      <w:numFmt w:val="lowerLetter"/>
      <w:lvlText w:val="%8."/>
      <w:lvlJc w:val="left"/>
      <w:pPr>
        <w:ind w:left="7500" w:hanging="360"/>
      </w:pPr>
    </w:lvl>
    <w:lvl w:ilvl="8" w:tplc="0405001B" w:tentative="1">
      <w:start w:val="1"/>
      <w:numFmt w:val="lowerRoman"/>
      <w:lvlText w:val="%9."/>
      <w:lvlJc w:val="right"/>
      <w:pPr>
        <w:ind w:left="8220" w:hanging="180"/>
      </w:pPr>
    </w:lvl>
  </w:abstractNum>
  <w:num w:numId="1" w16cid:durableId="224876117">
    <w:abstractNumId w:val="0"/>
  </w:num>
  <w:num w:numId="2" w16cid:durableId="1298147688">
    <w:abstractNumId w:val="1"/>
  </w:num>
  <w:num w:numId="3" w16cid:durableId="407120211">
    <w:abstractNumId w:val="2"/>
  </w:num>
  <w:num w:numId="4" w16cid:durableId="423187371">
    <w:abstractNumId w:val="3"/>
  </w:num>
  <w:num w:numId="5" w16cid:durableId="2075082347">
    <w:abstractNumId w:val="4"/>
  </w:num>
  <w:num w:numId="6" w16cid:durableId="573320162">
    <w:abstractNumId w:val="6"/>
  </w:num>
  <w:num w:numId="7" w16cid:durableId="450320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C8C"/>
    <w:rsid w:val="00001789"/>
    <w:rsid w:val="00006462"/>
    <w:rsid w:val="0003437D"/>
    <w:rsid w:val="000407E4"/>
    <w:rsid w:val="0009220B"/>
    <w:rsid w:val="00093B0A"/>
    <w:rsid w:val="000E6AC4"/>
    <w:rsid w:val="000F181E"/>
    <w:rsid w:val="000F4AF3"/>
    <w:rsid w:val="001100F1"/>
    <w:rsid w:val="00113C18"/>
    <w:rsid w:val="00122742"/>
    <w:rsid w:val="001377DB"/>
    <w:rsid w:val="00181BAE"/>
    <w:rsid w:val="00196B3E"/>
    <w:rsid w:val="001B3FB7"/>
    <w:rsid w:val="001C699F"/>
    <w:rsid w:val="001E0FE6"/>
    <w:rsid w:val="001E3337"/>
    <w:rsid w:val="00201F22"/>
    <w:rsid w:val="0021617E"/>
    <w:rsid w:val="00216F14"/>
    <w:rsid w:val="00217CBD"/>
    <w:rsid w:val="002522FC"/>
    <w:rsid w:val="00261DB2"/>
    <w:rsid w:val="002703B9"/>
    <w:rsid w:val="002F2990"/>
    <w:rsid w:val="00323729"/>
    <w:rsid w:val="00336714"/>
    <w:rsid w:val="00351516"/>
    <w:rsid w:val="00384FB7"/>
    <w:rsid w:val="0039259F"/>
    <w:rsid w:val="00394EA1"/>
    <w:rsid w:val="00395E21"/>
    <w:rsid w:val="003A2368"/>
    <w:rsid w:val="003C2B99"/>
    <w:rsid w:val="003D78A6"/>
    <w:rsid w:val="003E76AE"/>
    <w:rsid w:val="004152C3"/>
    <w:rsid w:val="004264A9"/>
    <w:rsid w:val="00433D23"/>
    <w:rsid w:val="0045056E"/>
    <w:rsid w:val="0045382A"/>
    <w:rsid w:val="00461619"/>
    <w:rsid w:val="004B3F43"/>
    <w:rsid w:val="004D2C4B"/>
    <w:rsid w:val="005010BB"/>
    <w:rsid w:val="0052618A"/>
    <w:rsid w:val="005648D4"/>
    <w:rsid w:val="00575052"/>
    <w:rsid w:val="0057742A"/>
    <w:rsid w:val="00585990"/>
    <w:rsid w:val="005C6B1D"/>
    <w:rsid w:val="005E56E9"/>
    <w:rsid w:val="005F72B2"/>
    <w:rsid w:val="00600BD4"/>
    <w:rsid w:val="00601EB4"/>
    <w:rsid w:val="006159ED"/>
    <w:rsid w:val="00645B89"/>
    <w:rsid w:val="00653D75"/>
    <w:rsid w:val="006C3306"/>
    <w:rsid w:val="006E53F9"/>
    <w:rsid w:val="00725C8C"/>
    <w:rsid w:val="00763031"/>
    <w:rsid w:val="00765E29"/>
    <w:rsid w:val="00772293"/>
    <w:rsid w:val="00793227"/>
    <w:rsid w:val="007B1A57"/>
    <w:rsid w:val="007C0C54"/>
    <w:rsid w:val="0080577A"/>
    <w:rsid w:val="0084737C"/>
    <w:rsid w:val="008638C1"/>
    <w:rsid w:val="00864222"/>
    <w:rsid w:val="00951364"/>
    <w:rsid w:val="00954DEC"/>
    <w:rsid w:val="009D0900"/>
    <w:rsid w:val="009E1526"/>
    <w:rsid w:val="009E2944"/>
    <w:rsid w:val="009E3C1D"/>
    <w:rsid w:val="00A00CEC"/>
    <w:rsid w:val="00A24ACE"/>
    <w:rsid w:val="00A7582F"/>
    <w:rsid w:val="00AA7003"/>
    <w:rsid w:val="00AF5268"/>
    <w:rsid w:val="00B10157"/>
    <w:rsid w:val="00B52979"/>
    <w:rsid w:val="00B86573"/>
    <w:rsid w:val="00BD4A61"/>
    <w:rsid w:val="00C21D0C"/>
    <w:rsid w:val="00C449EB"/>
    <w:rsid w:val="00CB5944"/>
    <w:rsid w:val="00CB5F8F"/>
    <w:rsid w:val="00CD6EC9"/>
    <w:rsid w:val="00CE1F9F"/>
    <w:rsid w:val="00D230BD"/>
    <w:rsid w:val="00D417A7"/>
    <w:rsid w:val="00D641EF"/>
    <w:rsid w:val="00D82DE5"/>
    <w:rsid w:val="00DB2C9C"/>
    <w:rsid w:val="00DB7F4E"/>
    <w:rsid w:val="00DD25BC"/>
    <w:rsid w:val="00DF434B"/>
    <w:rsid w:val="00E274A3"/>
    <w:rsid w:val="00E51AB8"/>
    <w:rsid w:val="00E77199"/>
    <w:rsid w:val="00E83796"/>
    <w:rsid w:val="00E9646D"/>
    <w:rsid w:val="00EB40B4"/>
    <w:rsid w:val="00EC3081"/>
    <w:rsid w:val="00F13FC2"/>
    <w:rsid w:val="00F14CA9"/>
    <w:rsid w:val="00F61FDC"/>
    <w:rsid w:val="00F62219"/>
    <w:rsid w:val="00F6548D"/>
    <w:rsid w:val="00FA6E76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F46D6A"/>
  <w15:chartTrackingRefBased/>
  <w15:docId w15:val="{AF37F4EF-ED95-47CF-9A5C-DAC35C7A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ind w:left="360" w:firstLine="0"/>
      <w:jc w:val="right"/>
      <w:outlineLvl w:val="1"/>
    </w:pPr>
    <w:rPr>
      <w:b/>
      <w:bCs/>
      <w:i/>
      <w:i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Standardnpsmoodstavce2">
    <w:name w:val="Standardní písmo odstavce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jc w:val="center"/>
    </w:pPr>
    <w:rPr>
      <w:b/>
      <w:bCs/>
      <w:sz w:val="32"/>
      <w:u w:val="single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</w:rPr>
  </w:style>
  <w:style w:type="paragraph" w:styleId="Zkladntextodsazen">
    <w:name w:val="Body Text Indent"/>
    <w:basedOn w:val="Normln"/>
    <w:pPr>
      <w:ind w:firstLine="360"/>
      <w:jc w:val="both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21D0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4B3F4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B3F43"/>
    <w:rPr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4B3F4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B3F43"/>
    <w:rPr>
      <w:sz w:val="24"/>
      <w:szCs w:val="24"/>
      <w:lang w:eastAsia="zh-CN"/>
    </w:rPr>
  </w:style>
  <w:style w:type="paragraph" w:customStyle="1" w:styleId="odstavec">
    <w:name w:val="odstavec"/>
    <w:basedOn w:val="Normln"/>
    <w:qFormat/>
    <w:rsid w:val="004B3F43"/>
    <w:pPr>
      <w:suppressAutoHyphens w:val="0"/>
      <w:spacing w:after="160" w:line="254" w:lineRule="auto"/>
      <w:ind w:left="360"/>
      <w:jc w:val="both"/>
    </w:pPr>
    <w:rPr>
      <w:rFonts w:ascii="Calibri" w:hAnsi="Calibri"/>
      <w:szCs w:val="22"/>
      <w:lang w:eastAsia="cs-CZ"/>
    </w:rPr>
  </w:style>
  <w:style w:type="table" w:styleId="Mkatabulky">
    <w:name w:val="Table Grid"/>
    <w:basedOn w:val="Normlntabulka"/>
    <w:uiPriority w:val="59"/>
    <w:rsid w:val="001B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uiPriority w:val="99"/>
    <w:semiHidden/>
    <w:unhideWhenUsed/>
    <w:rsid w:val="00CB5F8F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F65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1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gacv.cz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msul.cz/bazen-klise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zvs.ustek@wo.cz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jpeg"/><Relationship Id="rId1" Type="http://schemas.openxmlformats.org/officeDocument/2006/relationships/image" Target="media/image8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B46139AAF73349A0F96E3D0875A3D8" ma:contentTypeVersion="2" ma:contentTypeDescription="Vytvoří nový dokument" ma:contentTypeScope="" ma:versionID="c306a84a224489aa5c517bb2bd93917e">
  <xsd:schema xmlns:xsd="http://www.w3.org/2001/XMLSchema" xmlns:xs="http://www.w3.org/2001/XMLSchema" xmlns:p="http://schemas.microsoft.com/office/2006/metadata/properties" xmlns:ns3="2efa37cb-7f98-478a-933a-0425217a9baa" targetNamespace="http://schemas.microsoft.com/office/2006/metadata/properties" ma:root="true" ma:fieldsID="095bc1e24193e8d81d01286267eaa23a" ns3:_="">
    <xsd:import namespace="2efa37cb-7f98-478a-933a-0425217a9b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a37cb-7f98-478a-933a-0425217a9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E4CAF-0DDD-4774-920D-0DED54A471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549740-0353-4044-95A1-C0E338D3F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a37cb-7f98-478a-933a-0425217a9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A3AD09-84F6-41EA-95E5-5DB0E88290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ED6B10-3391-453E-A25F-7197D627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776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R O P O Z I CE</vt:lpstr>
    </vt:vector>
  </TitlesOfParts>
  <Company/>
  <LinksUpToDate>false</LinksUpToDate>
  <CharactersWithSpaces>5346</CharactersWithSpaces>
  <SharedDoc>false</SharedDoc>
  <HLinks>
    <vt:vector size="18" baseType="variant">
      <vt:variant>
        <vt:i4>2228296</vt:i4>
      </vt:variant>
      <vt:variant>
        <vt:i4>3</vt:i4>
      </vt:variant>
      <vt:variant>
        <vt:i4>0</vt:i4>
      </vt:variant>
      <vt:variant>
        <vt:i4>5</vt:i4>
      </vt:variant>
      <vt:variant>
        <vt:lpwstr>mailto:zvs.ustek@wo.cz</vt:lpwstr>
      </vt:variant>
      <vt:variant>
        <vt:lpwstr/>
      </vt:variant>
      <vt:variant>
        <vt:i4>131101</vt:i4>
      </vt:variant>
      <vt:variant>
        <vt:i4>0</vt:i4>
      </vt:variant>
      <vt:variant>
        <vt:i4>0</vt:i4>
      </vt:variant>
      <vt:variant>
        <vt:i4>5</vt:i4>
      </vt:variant>
      <vt:variant>
        <vt:lpwstr>https://www.msul.cz/bazen-klise/</vt:lpwstr>
      </vt:variant>
      <vt:variant>
        <vt:lpwstr/>
      </vt:variant>
      <vt:variant>
        <vt:i4>6815852</vt:i4>
      </vt:variant>
      <vt:variant>
        <vt:i4>-1</vt:i4>
      </vt:variant>
      <vt:variant>
        <vt:i4>2050</vt:i4>
      </vt:variant>
      <vt:variant>
        <vt:i4>1</vt:i4>
      </vt:variant>
      <vt:variant>
        <vt:lpwstr>https://www.kr-ustecky.cz/assets/Image.ashx?id_org=450018&amp;id_obrazky=126095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P O Z I CE</dc:title>
  <dc:subject/>
  <dc:creator>Zvláštní škola</dc:creator>
  <cp:keywords/>
  <cp:lastModifiedBy>alena</cp:lastModifiedBy>
  <cp:revision>23</cp:revision>
  <cp:lastPrinted>2023-04-17T07:16:00Z</cp:lastPrinted>
  <dcterms:created xsi:type="dcterms:W3CDTF">2026-03-04T07:55:00Z</dcterms:created>
  <dcterms:modified xsi:type="dcterms:W3CDTF">2026-03-29T15:39:00Z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0x0101001EB46139AAF73349A0F96E3D0875A3D8</vt:lpwstr>
  </property>
</Properties>
</file>